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A7B9" w14:textId="77777777" w:rsidR="00EE5FBA" w:rsidRDefault="00EE5FBA" w:rsidP="0023076B">
      <w:pPr>
        <w:spacing w:before="120" w:after="120" w:line="240" w:lineRule="auto"/>
        <w:jc w:val="center"/>
        <w:rPr>
          <w:b/>
          <w:bCs/>
          <w:sz w:val="44"/>
          <w:szCs w:val="44"/>
        </w:rPr>
      </w:pPr>
    </w:p>
    <w:p w14:paraId="20C0D1CC" w14:textId="77777777" w:rsidR="006B124D" w:rsidRPr="00FF3BA4" w:rsidRDefault="006B124D" w:rsidP="006B124D">
      <w:pPr>
        <w:jc w:val="center"/>
        <w:rPr>
          <w:rFonts w:ascii="Aptos" w:hAnsi="Aptos"/>
          <w:b/>
          <w:bCs/>
          <w:sz w:val="36"/>
          <w:szCs w:val="36"/>
        </w:rPr>
      </w:pPr>
      <w:r w:rsidRPr="00FF3BA4">
        <w:rPr>
          <w:rFonts w:ascii="Aptos" w:hAnsi="Aptos"/>
          <w:b/>
          <w:bCs/>
          <w:sz w:val="36"/>
          <w:szCs w:val="36"/>
        </w:rPr>
        <w:t>PR CAMPANIA FESR 2021 – 2027</w:t>
      </w:r>
    </w:p>
    <w:p w14:paraId="029B7414" w14:textId="77777777" w:rsidR="006B124D" w:rsidRDefault="006B124D" w:rsidP="0023076B">
      <w:pPr>
        <w:spacing w:before="120" w:after="120" w:line="240" w:lineRule="auto"/>
        <w:jc w:val="center"/>
        <w:rPr>
          <w:b/>
          <w:bCs/>
          <w:sz w:val="44"/>
          <w:szCs w:val="44"/>
        </w:rPr>
      </w:pPr>
    </w:p>
    <w:p w14:paraId="37088B9F" w14:textId="77777777" w:rsidR="00B1273F" w:rsidRPr="00C2282A" w:rsidRDefault="00B1273F" w:rsidP="00B1273F">
      <w:pPr>
        <w:jc w:val="center"/>
        <w:rPr>
          <w:rFonts w:ascii="Aptos" w:hAnsi="Aptos"/>
          <w:b/>
          <w:bCs/>
        </w:rPr>
      </w:pPr>
      <w:r w:rsidRPr="00C2282A">
        <w:rPr>
          <w:rFonts w:ascii="Aptos" w:hAnsi="Aptos"/>
          <w:b/>
          <w:bCs/>
        </w:rPr>
        <w:t>ASSE PRIORITARIO 1 BIS – TECNOLOGIE DIGITALI, PULITE E BIOTECNOLOGIE: CONTRIBUTO ALLA PIATTAFORMA STEP</w:t>
      </w:r>
    </w:p>
    <w:p w14:paraId="5DE135BE" w14:textId="77777777" w:rsidR="00B1273F" w:rsidRPr="00C2282A" w:rsidRDefault="00B1273F" w:rsidP="00B1273F">
      <w:pPr>
        <w:jc w:val="center"/>
        <w:rPr>
          <w:rFonts w:ascii="Aptos" w:hAnsi="Aptos"/>
          <w:b/>
          <w:bCs/>
        </w:rPr>
      </w:pPr>
    </w:p>
    <w:p w14:paraId="23D791D7" w14:textId="77777777" w:rsidR="00B1273F" w:rsidRPr="00C2282A" w:rsidRDefault="00B1273F" w:rsidP="00B1273F">
      <w:pPr>
        <w:jc w:val="center"/>
        <w:rPr>
          <w:rFonts w:ascii="Aptos" w:hAnsi="Aptos"/>
          <w:b/>
          <w:bCs/>
        </w:rPr>
      </w:pPr>
      <w:r w:rsidRPr="00C2282A">
        <w:rPr>
          <w:rFonts w:ascii="Aptos" w:hAnsi="Aptos"/>
          <w:b/>
          <w:bCs/>
        </w:rPr>
        <w:t>OBIETTIVO SPECIFICO 1.6 - SOSTENERE GLI INVESTIMENTI CHE CONTRIBUISCONO AGLI OBIETTIVI DELLA PIATTAFORMA PER LE TECNOLOGIE STRATEGICHE PER L’EUROPA (STEP) DI CUI ALL’ART. 2 DEL REGOLAMENTO UE 2024/795</w:t>
      </w:r>
    </w:p>
    <w:p w14:paraId="2002BA73" w14:textId="77777777" w:rsidR="00B1273F" w:rsidRPr="00C2282A" w:rsidRDefault="00B1273F" w:rsidP="00B1273F">
      <w:pPr>
        <w:jc w:val="center"/>
        <w:rPr>
          <w:rFonts w:ascii="Aptos" w:hAnsi="Aptos"/>
          <w:b/>
          <w:bCs/>
        </w:rPr>
      </w:pPr>
    </w:p>
    <w:p w14:paraId="23B7A359" w14:textId="77777777" w:rsidR="00B1273F" w:rsidRPr="00C2282A" w:rsidRDefault="00B1273F" w:rsidP="00B1273F">
      <w:pPr>
        <w:jc w:val="center"/>
        <w:rPr>
          <w:rFonts w:ascii="Aptos" w:hAnsi="Aptos"/>
          <w:b/>
          <w:bCs/>
        </w:rPr>
      </w:pPr>
      <w:r w:rsidRPr="00C2282A">
        <w:rPr>
          <w:rFonts w:ascii="Aptos" w:hAnsi="Aptos"/>
          <w:b/>
          <w:bCs/>
        </w:rPr>
        <w:t>AZIONE 1.6.1 – SOSTENERE LO SVILUPPO E LA FABBRICAZIONE DI TECNOLOGIE CRITICHE</w:t>
      </w:r>
    </w:p>
    <w:p w14:paraId="57025171" w14:textId="77777777" w:rsidR="00B1273F" w:rsidRPr="00C2282A" w:rsidRDefault="00B1273F" w:rsidP="00B1273F">
      <w:pPr>
        <w:jc w:val="center"/>
        <w:rPr>
          <w:rFonts w:ascii="Aptos" w:hAnsi="Aptos"/>
          <w:b/>
          <w:bCs/>
        </w:rPr>
      </w:pPr>
    </w:p>
    <w:p w14:paraId="0EFB3A2A" w14:textId="77777777" w:rsidR="00B1273F" w:rsidRPr="00C2282A" w:rsidRDefault="00B1273F" w:rsidP="00B1273F">
      <w:pPr>
        <w:jc w:val="center"/>
        <w:rPr>
          <w:rFonts w:ascii="Aptos" w:hAnsi="Aptos"/>
          <w:b/>
          <w:bCs/>
        </w:rPr>
      </w:pPr>
    </w:p>
    <w:p w14:paraId="56F31621" w14:textId="77777777" w:rsidR="00B1273F" w:rsidRPr="00C2282A" w:rsidRDefault="00B1273F" w:rsidP="00B1273F">
      <w:pPr>
        <w:jc w:val="center"/>
        <w:rPr>
          <w:rFonts w:ascii="Aptos" w:hAnsi="Aptos"/>
          <w:b/>
          <w:bCs/>
        </w:rPr>
      </w:pPr>
      <w:r w:rsidRPr="00C2282A">
        <w:rPr>
          <w:rFonts w:ascii="Aptos" w:hAnsi="Aptos"/>
          <w:b/>
          <w:bCs/>
        </w:rPr>
        <w:t>DELIBERA DI GIUNTA REGIONALE N. 481 DEL 24/09/2024</w:t>
      </w:r>
    </w:p>
    <w:p w14:paraId="46A4C4A8" w14:textId="77777777" w:rsidR="00B1273F" w:rsidRPr="00C2282A" w:rsidRDefault="00B1273F" w:rsidP="00B1273F">
      <w:pPr>
        <w:jc w:val="center"/>
        <w:rPr>
          <w:rFonts w:ascii="Aptos" w:hAnsi="Aptos"/>
          <w:b/>
          <w:bCs/>
        </w:rPr>
      </w:pPr>
    </w:p>
    <w:p w14:paraId="3A19449D" w14:textId="77777777" w:rsidR="00B1273F" w:rsidRPr="00C2282A" w:rsidRDefault="00B1273F" w:rsidP="00B1273F">
      <w:pPr>
        <w:jc w:val="center"/>
        <w:rPr>
          <w:rFonts w:ascii="Aptos" w:hAnsi="Aptos"/>
          <w:b/>
          <w:bCs/>
        </w:rPr>
      </w:pPr>
    </w:p>
    <w:p w14:paraId="7669FDDE" w14:textId="77777777" w:rsidR="00B1273F" w:rsidRPr="00C2282A" w:rsidRDefault="00B1273F" w:rsidP="00B1273F">
      <w:pPr>
        <w:jc w:val="center"/>
        <w:rPr>
          <w:rFonts w:ascii="Aptos" w:hAnsi="Aptos"/>
          <w:b/>
          <w:bCs/>
        </w:rPr>
      </w:pPr>
    </w:p>
    <w:p w14:paraId="5B3D2EC0" w14:textId="77777777" w:rsidR="00B1273F" w:rsidRPr="00FF3BA4" w:rsidRDefault="00B1273F" w:rsidP="00B1273F">
      <w:pPr>
        <w:jc w:val="center"/>
        <w:rPr>
          <w:rFonts w:ascii="Aptos" w:hAnsi="Aptos"/>
          <w:b/>
          <w:bCs/>
          <w:highlight w:val="green"/>
        </w:rPr>
      </w:pPr>
      <w:r w:rsidRPr="00C2282A">
        <w:rPr>
          <w:rFonts w:ascii="Aptos" w:hAnsi="Aptos"/>
          <w:b/>
          <w:bCs/>
        </w:rPr>
        <w:t>AIUTI PER LO SVILUPPO E LA FABBRICAZIONE DI TECNOLOGIE CRITICHE – STEP</w:t>
      </w:r>
    </w:p>
    <w:p w14:paraId="7C634F5D" w14:textId="21A984F7" w:rsidR="00655733" w:rsidRPr="001D5FEC" w:rsidRDefault="008C79B8" w:rsidP="001D5FEC">
      <w:pPr>
        <w:jc w:val="center"/>
        <w:rPr>
          <w:rFonts w:ascii="Aptos" w:hAnsi="Aptos"/>
          <w:b/>
          <w:bCs/>
        </w:rPr>
      </w:pPr>
      <w:r w:rsidRPr="001D5FEC">
        <w:rPr>
          <w:rFonts w:ascii="Aptos" w:hAnsi="Aptos"/>
          <w:b/>
          <w:bCs/>
        </w:rPr>
        <w:t>DECRETO DIRIGENZIALE N. 93 DEL 21/03/2025</w:t>
      </w:r>
    </w:p>
    <w:p w14:paraId="255830D5" w14:textId="7434EBE6" w:rsidR="00444EE7" w:rsidRPr="00B1273F" w:rsidRDefault="00444EE7" w:rsidP="003A4884">
      <w:pPr>
        <w:spacing w:after="2280" w:line="240" w:lineRule="exact"/>
        <w:rPr>
          <w:rFonts w:ascii="Aptos" w:hAnsi="Aptos"/>
          <w:b/>
          <w:bCs/>
        </w:rPr>
      </w:pPr>
    </w:p>
    <w:p w14:paraId="0021A9A2" w14:textId="5648A2C8" w:rsidR="007A5A5D" w:rsidRPr="003A4884" w:rsidRDefault="00876AAC" w:rsidP="003A4884">
      <w:pPr>
        <w:spacing w:after="2280" w:line="240" w:lineRule="exact"/>
        <w:ind w:left="23"/>
        <w:jc w:val="center"/>
        <w:rPr>
          <w:rFonts w:ascii="Aptos" w:hAnsi="Aptos" w:cstheme="minorHAnsi"/>
          <w:b/>
          <w:color w:val="000000"/>
          <w:lang w:bidi="it-IT"/>
        </w:rPr>
      </w:pPr>
      <w:r w:rsidRPr="00B1273F">
        <w:rPr>
          <w:rFonts w:ascii="Aptos" w:hAnsi="Aptos"/>
          <w:b/>
          <w:bCs/>
        </w:rPr>
        <w:t xml:space="preserve">RICHIESTA </w:t>
      </w:r>
      <w:r w:rsidR="00083F9F" w:rsidRPr="00B1273F">
        <w:rPr>
          <w:rFonts w:ascii="Aptos" w:eastAsia="Calibri" w:hAnsi="Aptos" w:cs="Calibri"/>
          <w:b/>
          <w:bCs/>
        </w:rPr>
        <w:t xml:space="preserve">DI EROGAZIONE </w:t>
      </w:r>
      <w:r w:rsidR="003A4884">
        <w:rPr>
          <w:rFonts w:ascii="Aptos" w:hAnsi="Aptos" w:cstheme="minorHAnsi"/>
          <w:b/>
          <w:color w:val="000000"/>
          <w:lang w:bidi="it-IT"/>
        </w:rPr>
        <w:t>D</w:t>
      </w:r>
      <w:r w:rsidR="005862EB" w:rsidRPr="00B1273F">
        <w:rPr>
          <w:rFonts w:ascii="Aptos" w:hAnsi="Aptos" w:cstheme="minorHAnsi"/>
          <w:b/>
          <w:color w:val="000000"/>
          <w:lang w:bidi="it-IT"/>
        </w:rPr>
        <w:t>EL</w:t>
      </w:r>
      <w:r w:rsidR="000932AE">
        <w:rPr>
          <w:rFonts w:ascii="Aptos" w:hAnsi="Aptos" w:cstheme="minorHAnsi"/>
          <w:b/>
          <w:color w:val="000000"/>
          <w:lang w:bidi="it-IT"/>
        </w:rPr>
        <w:t xml:space="preserve">LO STATO DI AVANZAMENTO </w:t>
      </w:r>
      <w:r w:rsidR="005862EB" w:rsidRPr="00B1273F">
        <w:rPr>
          <w:rFonts w:ascii="Aptos" w:hAnsi="Aptos" w:cstheme="minorHAnsi"/>
          <w:b/>
          <w:color w:val="000000"/>
          <w:lang w:bidi="it-IT"/>
        </w:rPr>
        <w:t xml:space="preserve">SALDO </w:t>
      </w:r>
    </w:p>
    <w:p w14:paraId="30277176" w14:textId="77777777" w:rsidR="00C726BA" w:rsidRDefault="00C726BA" w:rsidP="00476F4E">
      <w:pPr>
        <w:rPr>
          <w:rFonts w:ascii="Aptos" w:hAnsi="Aptos" w:cstheme="minorHAnsi"/>
        </w:rPr>
      </w:pPr>
    </w:p>
    <w:p w14:paraId="6EA47EB0" w14:textId="77777777" w:rsidR="003A4884" w:rsidRDefault="003A4884" w:rsidP="00953837">
      <w:pPr>
        <w:spacing w:after="160"/>
        <w:rPr>
          <w:rFonts w:ascii="Aptos" w:hAnsi="Aptos" w:cstheme="minorHAnsi"/>
        </w:rPr>
      </w:pPr>
    </w:p>
    <w:p w14:paraId="2331A060" w14:textId="77777777" w:rsidR="003A4884" w:rsidRDefault="003A4884" w:rsidP="00953837">
      <w:pPr>
        <w:spacing w:after="160"/>
        <w:rPr>
          <w:rFonts w:ascii="Aptos" w:hAnsi="Aptos" w:cstheme="minorHAnsi"/>
        </w:rPr>
      </w:pPr>
    </w:p>
    <w:p w14:paraId="24A8DD8A" w14:textId="379D28C3" w:rsidR="00953837" w:rsidRPr="006D01A2" w:rsidRDefault="00953837" w:rsidP="00953837">
      <w:pPr>
        <w:spacing w:after="160"/>
        <w:rPr>
          <w:rFonts w:ascii="Aptos" w:hAnsi="Aptos"/>
          <w:i/>
        </w:rPr>
      </w:pPr>
      <w:proofErr w:type="spellStart"/>
      <w:r w:rsidRPr="008C1AC9">
        <w:rPr>
          <w:rFonts w:ascii="Aptos" w:hAnsi="Aptos" w:cstheme="minorHAnsi"/>
        </w:rPr>
        <w:lastRenderedPageBreak/>
        <w:t>ll</w:t>
      </w:r>
      <w:proofErr w:type="spellEnd"/>
      <w:r w:rsidRPr="008C1AC9">
        <w:rPr>
          <w:rFonts w:ascii="Aptos" w:hAnsi="Aptos" w:cstheme="minorHAnsi"/>
        </w:rPr>
        <w:t xml:space="preserve">/La sottoscritto/a _______________________________________________________, nato/a </w:t>
      </w:r>
      <w:proofErr w:type="spellStart"/>
      <w:r w:rsidRPr="008C1AC9">
        <w:rPr>
          <w:rFonts w:ascii="Aptos" w:hAnsi="Aptos" w:cstheme="minorHAnsi"/>
        </w:rPr>
        <w:t>a</w:t>
      </w:r>
      <w:proofErr w:type="spellEnd"/>
      <w:r w:rsidRPr="008C1AC9">
        <w:rPr>
          <w:rFonts w:ascii="Aptos" w:hAnsi="Aptos" w:cstheme="minorHAnsi"/>
        </w:rPr>
        <w:t xml:space="preserve"> ________________________________ (__), il __/__/____ residente a ___________________________________ (__) in via ___________________________________________ n. ____, Codice Fiscale _______________________ in qualità di</w:t>
      </w:r>
      <w:r>
        <w:rPr>
          <w:rStyle w:val="Rimandonotaapidipagina"/>
          <w:rFonts w:ascii="Aptos" w:hAnsi="Aptos" w:cstheme="minorHAnsi"/>
        </w:rPr>
        <w:footnoteReference w:id="1"/>
      </w:r>
      <w:r w:rsidRPr="008C1AC9">
        <w:rPr>
          <w:rFonts w:ascii="Aptos" w:hAnsi="Aptos" w:cstheme="minorHAnsi"/>
        </w:rPr>
        <w:t xml:space="preserve"> ______________________________________________________ dell’impresa ______________________________________________________ forma giuridica _____________________________________, con sede legale in ______________________________________ Prov. ______ CAP ____ in via/piazza _______________________________ n. ____, Codice Fiscale _______________________ Partita IVA _______________________________________ Telefono/Cellulare ___________________________________, indirizzo PEC _______________________________________ indirizzo e-mail ______________________________________,</w:t>
      </w:r>
    </w:p>
    <w:p w14:paraId="7D47B82B" w14:textId="77777777" w:rsidR="00953837" w:rsidRPr="006D01A2" w:rsidRDefault="00953837" w:rsidP="00953837">
      <w:pPr>
        <w:spacing w:before="120" w:after="120" w:line="240" w:lineRule="auto"/>
        <w:rPr>
          <w:rFonts w:ascii="Aptos" w:hAnsi="Aptos"/>
          <w:i/>
        </w:rPr>
      </w:pPr>
    </w:p>
    <w:p w14:paraId="00253147" w14:textId="320A4F1A" w:rsidR="00444EE7" w:rsidRDefault="00953837" w:rsidP="00953837">
      <w:pPr>
        <w:spacing w:before="120" w:after="120" w:line="240" w:lineRule="auto"/>
        <w:rPr>
          <w:rFonts w:ascii="Aptos" w:hAnsi="Aptos"/>
          <w:iCs/>
        </w:rPr>
      </w:pPr>
      <w:r w:rsidRPr="00DD5BE5">
        <w:rPr>
          <w:rFonts w:ascii="Aptos" w:hAnsi="Aptos"/>
          <w:iCs/>
        </w:rPr>
        <w:t xml:space="preserve">in relazione al progetto </w:t>
      </w:r>
      <w:r>
        <w:rPr>
          <w:rFonts w:ascii="Aptos" w:hAnsi="Aptos"/>
          <w:iCs/>
        </w:rPr>
        <w:t>“</w:t>
      </w:r>
      <w:r w:rsidRPr="00DD5BE5">
        <w:rPr>
          <w:rFonts w:ascii="Aptos" w:hAnsi="Aptos"/>
          <w:iCs/>
        </w:rPr>
        <w:t>_________________________</w:t>
      </w:r>
      <w:r>
        <w:rPr>
          <w:rFonts w:ascii="Aptos" w:hAnsi="Aptos"/>
          <w:iCs/>
        </w:rPr>
        <w:t>____________</w:t>
      </w:r>
      <w:r w:rsidRPr="00DD5BE5">
        <w:rPr>
          <w:rFonts w:ascii="Aptos" w:hAnsi="Aptos"/>
          <w:iCs/>
        </w:rPr>
        <w:t>_______________</w:t>
      </w:r>
      <w:r>
        <w:rPr>
          <w:rFonts w:ascii="Aptos" w:hAnsi="Aptos"/>
          <w:iCs/>
        </w:rPr>
        <w:t>”</w:t>
      </w:r>
      <w:r w:rsidRPr="00DD5BE5">
        <w:rPr>
          <w:rFonts w:ascii="Aptos" w:hAnsi="Aptos"/>
          <w:iCs/>
        </w:rPr>
        <w:t xml:space="preserve"> di cui all’Avviso pubblico </w:t>
      </w:r>
      <w:r w:rsidRPr="00800D30">
        <w:rPr>
          <w:rFonts w:ascii="Aptos" w:hAnsi="Aptos"/>
          <w:iCs/>
        </w:rPr>
        <w:t>“AIUTI PER LO SVILUPPO E LA FABBRICAZIONE DI TECNOLOGIE CRITICHE – STEP”</w:t>
      </w:r>
      <w:r w:rsidRPr="00DD5BE5">
        <w:rPr>
          <w:rFonts w:ascii="Aptos" w:hAnsi="Aptos"/>
          <w:iCs/>
        </w:rPr>
        <w:t xml:space="preserve">, </w:t>
      </w:r>
      <w:r w:rsidRPr="002C113A">
        <w:rPr>
          <w:rFonts w:ascii="Aptos" w:hAnsi="Aptos"/>
          <w:iCs/>
        </w:rPr>
        <w:t xml:space="preserve">ammesso alle agevolazioni </w:t>
      </w:r>
      <w:r w:rsidRPr="00DD5BE5">
        <w:rPr>
          <w:rFonts w:ascii="Aptos" w:hAnsi="Aptos"/>
          <w:iCs/>
        </w:rPr>
        <w:t>con Decreto Dirigenziale di ammissione a</w:t>
      </w:r>
      <w:r>
        <w:rPr>
          <w:rFonts w:ascii="Aptos" w:hAnsi="Aptos"/>
          <w:iCs/>
        </w:rPr>
        <w:t xml:space="preserve"> </w:t>
      </w:r>
      <w:r w:rsidRPr="00DD5BE5">
        <w:rPr>
          <w:rFonts w:ascii="Aptos" w:hAnsi="Aptos"/>
          <w:iCs/>
        </w:rPr>
        <w:t xml:space="preserve">finanziamento e concessione del contributo n. </w:t>
      </w:r>
      <w:r w:rsidR="002753B7">
        <w:rPr>
          <w:rFonts w:ascii="Aptos" w:hAnsi="Aptos"/>
          <w:iCs/>
        </w:rPr>
        <w:t>__</w:t>
      </w:r>
      <w:r>
        <w:rPr>
          <w:rFonts w:ascii="Aptos" w:hAnsi="Aptos"/>
          <w:iCs/>
        </w:rPr>
        <w:t xml:space="preserve"> del </w:t>
      </w:r>
      <w:r w:rsidR="002753B7">
        <w:rPr>
          <w:rFonts w:ascii="Aptos" w:hAnsi="Aptos"/>
          <w:iCs/>
        </w:rPr>
        <w:t>__</w:t>
      </w:r>
      <w:r>
        <w:rPr>
          <w:rFonts w:ascii="Aptos" w:hAnsi="Aptos"/>
          <w:iCs/>
        </w:rPr>
        <w:t>/</w:t>
      </w:r>
      <w:r w:rsidR="002753B7">
        <w:rPr>
          <w:rFonts w:ascii="Aptos" w:hAnsi="Aptos"/>
          <w:iCs/>
        </w:rPr>
        <w:t>__</w:t>
      </w:r>
      <w:r>
        <w:rPr>
          <w:rFonts w:ascii="Aptos" w:hAnsi="Aptos"/>
          <w:iCs/>
        </w:rPr>
        <w:t>/</w:t>
      </w:r>
      <w:r w:rsidR="002753B7">
        <w:rPr>
          <w:rFonts w:ascii="Aptos" w:hAnsi="Aptos"/>
          <w:iCs/>
        </w:rPr>
        <w:t>____</w:t>
      </w:r>
      <w:r>
        <w:rPr>
          <w:rFonts w:ascii="Aptos" w:hAnsi="Aptos"/>
          <w:iCs/>
        </w:rPr>
        <w:t>,</w:t>
      </w:r>
      <w:r w:rsidR="005B6F34">
        <w:rPr>
          <w:rFonts w:ascii="Aptos" w:hAnsi="Aptos"/>
          <w:iCs/>
        </w:rPr>
        <w:t xml:space="preserve"> </w:t>
      </w:r>
      <w:r w:rsidRPr="00DD5BE5">
        <w:rPr>
          <w:rFonts w:ascii="Aptos" w:hAnsi="Aptos"/>
          <w:iCs/>
        </w:rPr>
        <w:t xml:space="preserve">da parte della Regione Campania, </w:t>
      </w:r>
      <w:r w:rsidRPr="00193350">
        <w:rPr>
          <w:rFonts w:ascii="Aptos" w:hAnsi="Aptos"/>
          <w:iCs/>
        </w:rPr>
        <w:t>Direzione Generale Sviluppo delle Attività Produttive</w:t>
      </w:r>
      <w:r w:rsidRPr="00DD5BE5">
        <w:rPr>
          <w:rFonts w:ascii="Aptos" w:hAnsi="Aptos"/>
          <w:iCs/>
        </w:rPr>
        <w:t>, per un importo del contributo pari a Euro ________________________,</w:t>
      </w:r>
    </w:p>
    <w:p w14:paraId="2009A85B" w14:textId="77777777" w:rsidR="00CF4DB2" w:rsidRDefault="00CF4DB2" w:rsidP="00DF7810">
      <w:pPr>
        <w:spacing w:before="120" w:after="120" w:line="240" w:lineRule="auto"/>
        <w:rPr>
          <w:rFonts w:ascii="Aptos" w:hAnsi="Aptos"/>
          <w:iCs/>
        </w:rPr>
      </w:pPr>
    </w:p>
    <w:p w14:paraId="23EB57CB" w14:textId="77777777" w:rsidR="00CF4DB2" w:rsidRDefault="00CF4DB2" w:rsidP="00DF7810">
      <w:pPr>
        <w:spacing w:before="120" w:after="120" w:line="240" w:lineRule="auto"/>
        <w:rPr>
          <w:rFonts w:ascii="Aptos" w:hAnsi="Aptos"/>
          <w:iCs/>
        </w:rPr>
      </w:pPr>
    </w:p>
    <w:p w14:paraId="452ECB1D" w14:textId="77777777" w:rsidR="00CF4DB2" w:rsidRDefault="00CF4DB2" w:rsidP="00CF4DB2">
      <w:pPr>
        <w:spacing w:after="0" w:line="240" w:lineRule="auto"/>
        <w:ind w:left="567"/>
        <w:jc w:val="center"/>
        <w:rPr>
          <w:rFonts w:ascii="Aptos" w:hAnsi="Aptos" w:cstheme="minorHAnsi"/>
          <w:b/>
        </w:rPr>
      </w:pPr>
      <w:r w:rsidRPr="00BF34EB">
        <w:rPr>
          <w:rFonts w:ascii="Aptos" w:hAnsi="Aptos" w:cstheme="minorHAnsi"/>
          <w:b/>
        </w:rPr>
        <w:t>DICHIARA</w:t>
      </w:r>
    </w:p>
    <w:p w14:paraId="08652F62" w14:textId="77777777" w:rsidR="003E28C6" w:rsidRPr="00FA05CA" w:rsidRDefault="003E28C6" w:rsidP="003E28C6">
      <w:pPr>
        <w:jc w:val="center"/>
        <w:rPr>
          <w:rFonts w:ascii="Aptos" w:hAnsi="Aptos"/>
          <w:i/>
        </w:rPr>
      </w:pPr>
      <w:r w:rsidRPr="00FA05CA">
        <w:rPr>
          <w:rFonts w:ascii="Aptos" w:hAnsi="Aptos"/>
          <w:i/>
        </w:rPr>
        <w:t>(artt. 46 e 47 D.P.R. n. 445 del 28 dicembre 2000 e ss.mm.ii.)</w:t>
      </w:r>
    </w:p>
    <w:p w14:paraId="227F4ACC" w14:textId="77777777" w:rsidR="003E28C6" w:rsidRDefault="003E28C6" w:rsidP="00CF4DB2">
      <w:pPr>
        <w:spacing w:after="0" w:line="240" w:lineRule="auto"/>
        <w:ind w:left="567"/>
        <w:jc w:val="center"/>
        <w:rPr>
          <w:rFonts w:ascii="Aptos" w:hAnsi="Aptos" w:cstheme="minorHAnsi"/>
          <w:b/>
        </w:rPr>
      </w:pPr>
    </w:p>
    <w:p w14:paraId="2F330335" w14:textId="77777777" w:rsidR="00CF4DB2" w:rsidRPr="00BF34EB" w:rsidRDefault="00CF4DB2" w:rsidP="00CF4DB2">
      <w:pPr>
        <w:spacing w:after="0" w:line="240" w:lineRule="auto"/>
        <w:ind w:left="567"/>
        <w:jc w:val="center"/>
        <w:rPr>
          <w:rFonts w:ascii="Aptos" w:hAnsi="Aptos" w:cstheme="minorHAnsi"/>
          <w:b/>
        </w:rPr>
      </w:pPr>
    </w:p>
    <w:p w14:paraId="530EE2C4" w14:textId="77777777" w:rsidR="00CF4DB2" w:rsidRDefault="00CF4DB2" w:rsidP="00CF4DB2">
      <w:pPr>
        <w:pStyle w:val="Paragrafoelenco"/>
        <w:numPr>
          <w:ilvl w:val="0"/>
          <w:numId w:val="8"/>
        </w:numPr>
        <w:spacing w:line="240" w:lineRule="auto"/>
        <w:ind w:left="851"/>
        <w:rPr>
          <w:rFonts w:ascii="Aptos" w:hAnsi="Aptos"/>
          <w:iCs/>
        </w:rPr>
      </w:pPr>
      <w:r w:rsidRPr="002C1D42">
        <w:rPr>
          <w:rFonts w:ascii="Aptos" w:hAnsi="Aptos"/>
          <w:iCs/>
        </w:rPr>
        <w:t xml:space="preserve">che l’avvio </w:t>
      </w:r>
      <w:r>
        <w:rPr>
          <w:rFonts w:ascii="Aptos" w:hAnsi="Aptos"/>
          <w:iCs/>
        </w:rPr>
        <w:t>dei lavori</w:t>
      </w:r>
      <w:r>
        <w:rPr>
          <w:rStyle w:val="Rimandonotaapidipagina"/>
          <w:rFonts w:ascii="Aptos" w:hAnsi="Aptos"/>
          <w:iCs/>
        </w:rPr>
        <w:footnoteReference w:id="2"/>
      </w:r>
      <w:r w:rsidRPr="002C1D42">
        <w:rPr>
          <w:rFonts w:ascii="Aptos" w:hAnsi="Aptos"/>
          <w:iCs/>
        </w:rPr>
        <w:t>, previst</w:t>
      </w:r>
      <w:r>
        <w:rPr>
          <w:rFonts w:ascii="Aptos" w:hAnsi="Aptos"/>
          <w:iCs/>
        </w:rPr>
        <w:t>i</w:t>
      </w:r>
      <w:r w:rsidRPr="002C1D42">
        <w:rPr>
          <w:rFonts w:ascii="Aptos" w:hAnsi="Aptos"/>
          <w:iCs/>
        </w:rPr>
        <w:t xml:space="preserve"> nel Progetto finanziato, è avvenuto in data __/__/____, come documentato da _______________________________ (</w:t>
      </w:r>
      <w:r w:rsidRPr="002C1D42">
        <w:rPr>
          <w:rFonts w:ascii="Aptos" w:hAnsi="Aptos"/>
          <w:i/>
        </w:rPr>
        <w:t>specificare il documento di riferimento</w:t>
      </w:r>
      <w:r w:rsidRPr="002C1D42">
        <w:rPr>
          <w:rFonts w:ascii="Aptos" w:hAnsi="Aptos"/>
          <w:iCs/>
        </w:rPr>
        <w:t>)</w:t>
      </w:r>
      <w:r>
        <w:rPr>
          <w:rFonts w:ascii="Aptos" w:hAnsi="Aptos"/>
          <w:iCs/>
        </w:rPr>
        <w:t>;</w:t>
      </w:r>
    </w:p>
    <w:p w14:paraId="092CB9A2" w14:textId="197CB9BB" w:rsidR="00CF4DB2" w:rsidRDefault="00CF4DB2" w:rsidP="00CF4DB2">
      <w:pPr>
        <w:pStyle w:val="Paragrafoelenco"/>
        <w:numPr>
          <w:ilvl w:val="0"/>
          <w:numId w:val="8"/>
        </w:numPr>
        <w:spacing w:line="240" w:lineRule="auto"/>
        <w:ind w:left="851"/>
        <w:rPr>
          <w:rFonts w:ascii="Aptos" w:hAnsi="Aptos"/>
          <w:iCs/>
        </w:rPr>
      </w:pPr>
      <w:r w:rsidRPr="00CF4DB2">
        <w:rPr>
          <w:rFonts w:ascii="Aptos" w:hAnsi="Aptos"/>
          <w:iCs/>
        </w:rPr>
        <w:t xml:space="preserve">che le attività afferenti al </w:t>
      </w:r>
      <w:r>
        <w:rPr>
          <w:rFonts w:ascii="Aptos" w:hAnsi="Aptos"/>
          <w:iCs/>
        </w:rPr>
        <w:t>P</w:t>
      </w:r>
      <w:r w:rsidRPr="00CF4DB2">
        <w:rPr>
          <w:rFonts w:ascii="Aptos" w:hAnsi="Aptos"/>
          <w:iCs/>
        </w:rPr>
        <w:t xml:space="preserve">rogetto sono terminate in data </w:t>
      </w:r>
      <w:r w:rsidRPr="002C1D42">
        <w:rPr>
          <w:rFonts w:ascii="Aptos" w:hAnsi="Aptos"/>
          <w:iCs/>
        </w:rPr>
        <w:t>_</w:t>
      </w:r>
      <w:bookmarkStart w:id="0" w:name="_Hlk194915765"/>
      <w:r w:rsidRPr="002C1D42">
        <w:rPr>
          <w:rFonts w:ascii="Aptos" w:hAnsi="Aptos"/>
          <w:iCs/>
        </w:rPr>
        <w:t>_/__/____</w:t>
      </w:r>
      <w:bookmarkEnd w:id="0"/>
      <w:r w:rsidRPr="002C1D42">
        <w:rPr>
          <w:rFonts w:ascii="Aptos" w:hAnsi="Aptos"/>
          <w:iCs/>
        </w:rPr>
        <w:t>,</w:t>
      </w:r>
      <w:r w:rsidRPr="00CF4DB2">
        <w:rPr>
          <w:rFonts w:ascii="Aptos" w:hAnsi="Aptos"/>
          <w:iCs/>
        </w:rPr>
        <w:t xml:space="preserve"> come documentato dalla fattur</w:t>
      </w:r>
      <w:r>
        <w:rPr>
          <w:rFonts w:ascii="Aptos" w:hAnsi="Aptos"/>
          <w:iCs/>
        </w:rPr>
        <w:t>a/</w:t>
      </w:r>
      <w:r w:rsidRPr="00CF4DB2">
        <w:rPr>
          <w:rFonts w:ascii="Aptos" w:hAnsi="Aptos"/>
          <w:iCs/>
        </w:rPr>
        <w:t>documento contabile di valore probatorio equivalente n. ____</w:t>
      </w:r>
      <w:r>
        <w:rPr>
          <w:rFonts w:ascii="Aptos" w:hAnsi="Aptos"/>
          <w:iCs/>
        </w:rPr>
        <w:t xml:space="preserve"> </w:t>
      </w:r>
      <w:r w:rsidRPr="00CF4DB2">
        <w:rPr>
          <w:rFonts w:ascii="Aptos" w:hAnsi="Aptos"/>
          <w:iCs/>
        </w:rPr>
        <w:t>del _/__/____</w:t>
      </w:r>
      <w:r>
        <w:rPr>
          <w:rFonts w:ascii="Aptos" w:hAnsi="Aptos"/>
          <w:iCs/>
        </w:rPr>
        <w:t xml:space="preserve"> </w:t>
      </w:r>
      <w:r w:rsidRPr="00CF4DB2">
        <w:rPr>
          <w:rFonts w:ascii="Aptos" w:hAnsi="Aptos"/>
          <w:iCs/>
        </w:rPr>
        <w:t>emessa dal fornitore________________________</w:t>
      </w:r>
      <w:r>
        <w:rPr>
          <w:rFonts w:ascii="Aptos" w:hAnsi="Aptos"/>
          <w:iCs/>
        </w:rPr>
        <w:t>;</w:t>
      </w:r>
    </w:p>
    <w:p w14:paraId="7D1E6339" w14:textId="77777777" w:rsidR="00CF4DB2" w:rsidRDefault="00CF4DB2" w:rsidP="00CF4DB2">
      <w:pPr>
        <w:pStyle w:val="Paragrafoelenco"/>
        <w:numPr>
          <w:ilvl w:val="0"/>
          <w:numId w:val="8"/>
        </w:numPr>
        <w:spacing w:line="240" w:lineRule="auto"/>
        <w:ind w:left="851"/>
        <w:rPr>
          <w:rFonts w:ascii="Aptos" w:hAnsi="Aptos"/>
          <w:iCs/>
        </w:rPr>
      </w:pPr>
      <w:r w:rsidRPr="002C1D42">
        <w:rPr>
          <w:rFonts w:ascii="Aptos" w:hAnsi="Aptos"/>
          <w:iCs/>
        </w:rPr>
        <w:t>che la sede operativa del progetto è la seguente:</w:t>
      </w:r>
    </w:p>
    <w:p w14:paraId="11D182BD" w14:textId="77777777" w:rsidR="00CF4DB2" w:rsidRDefault="00CF4DB2" w:rsidP="00CF4DB2">
      <w:pPr>
        <w:pStyle w:val="Paragrafoelenco"/>
        <w:spacing w:after="0" w:line="240" w:lineRule="auto"/>
        <w:ind w:left="851"/>
        <w:rPr>
          <w:rFonts w:ascii="Aptos" w:hAnsi="Aptos"/>
          <w:iCs/>
        </w:rPr>
      </w:pPr>
      <w:r w:rsidRPr="002C1D42">
        <w:rPr>
          <w:rFonts w:ascii="Aptos" w:hAnsi="Aptos"/>
          <w:iCs/>
        </w:rPr>
        <w:t>Via / Piazza</w:t>
      </w:r>
      <w:r>
        <w:rPr>
          <w:rFonts w:ascii="Aptos" w:hAnsi="Aptos"/>
          <w:iCs/>
        </w:rPr>
        <w:t xml:space="preserve">__________________ n. ____ </w:t>
      </w:r>
      <w:r w:rsidRPr="002C1D42">
        <w:rPr>
          <w:rFonts w:ascii="Aptos" w:hAnsi="Aptos"/>
          <w:iCs/>
        </w:rPr>
        <w:t>CAP</w:t>
      </w:r>
      <w:r>
        <w:rPr>
          <w:rFonts w:ascii="Aptos" w:hAnsi="Aptos"/>
          <w:iCs/>
        </w:rPr>
        <w:t xml:space="preserve"> ______ </w:t>
      </w:r>
      <w:r w:rsidRPr="002C1D42">
        <w:rPr>
          <w:rFonts w:ascii="Aptos" w:hAnsi="Aptos"/>
          <w:iCs/>
        </w:rPr>
        <w:t>Comune</w:t>
      </w:r>
      <w:r>
        <w:rPr>
          <w:rFonts w:ascii="Aptos" w:hAnsi="Aptos"/>
          <w:iCs/>
        </w:rPr>
        <w:t xml:space="preserve">_______________ </w:t>
      </w:r>
      <w:r w:rsidRPr="002C1D42">
        <w:rPr>
          <w:rFonts w:ascii="Aptos" w:hAnsi="Aptos"/>
          <w:iCs/>
        </w:rPr>
        <w:t>Provincia</w:t>
      </w:r>
      <w:r>
        <w:rPr>
          <w:rFonts w:ascii="Aptos" w:hAnsi="Aptos"/>
          <w:iCs/>
        </w:rPr>
        <w:t xml:space="preserve"> _______ </w:t>
      </w:r>
    </w:p>
    <w:p w14:paraId="3464CF4B" w14:textId="712BF66C" w:rsidR="00F37B17" w:rsidRDefault="00F37B17" w:rsidP="00CF4DB2">
      <w:pPr>
        <w:pStyle w:val="Paragrafoelenco"/>
        <w:spacing w:after="0" w:line="240" w:lineRule="auto"/>
        <w:ind w:left="851"/>
        <w:rPr>
          <w:rFonts w:ascii="Aptos" w:hAnsi="Aptos"/>
          <w:iCs/>
        </w:rPr>
      </w:pPr>
      <w:r>
        <w:rPr>
          <w:rFonts w:ascii="Aptos" w:hAnsi="Aptos"/>
          <w:iCs/>
        </w:rPr>
        <w:t>Sito web del progetto</w:t>
      </w:r>
      <w:r>
        <w:rPr>
          <w:rStyle w:val="Rimandonotaapidipagina"/>
          <w:rFonts w:ascii="Aptos" w:hAnsi="Aptos"/>
          <w:iCs/>
        </w:rPr>
        <w:footnoteReference w:id="3"/>
      </w:r>
      <w:r>
        <w:rPr>
          <w:rFonts w:ascii="Aptos" w:hAnsi="Aptos"/>
          <w:iCs/>
        </w:rPr>
        <w:t xml:space="preserve"> ___________________________</w:t>
      </w:r>
    </w:p>
    <w:p w14:paraId="2D91380C" w14:textId="77777777" w:rsidR="00CF4DB2" w:rsidRDefault="00CF4DB2" w:rsidP="00CF4DB2">
      <w:pPr>
        <w:pStyle w:val="Paragrafoelenco"/>
        <w:spacing w:after="0" w:line="240" w:lineRule="auto"/>
        <w:ind w:left="851"/>
        <w:rPr>
          <w:rFonts w:ascii="Aptos" w:hAnsi="Aptos"/>
          <w:iCs/>
        </w:rPr>
      </w:pPr>
      <w:r w:rsidRPr="002C1D42">
        <w:rPr>
          <w:rFonts w:ascii="Aptos" w:hAnsi="Aptos"/>
          <w:iCs/>
        </w:rPr>
        <w:t>Tipologia disponibilità (proprietà, affitto, comodato, altro) ________________________</w:t>
      </w:r>
    </w:p>
    <w:p w14:paraId="371FDE5B" w14:textId="77777777" w:rsidR="00CF4DB2" w:rsidRPr="002C1D42" w:rsidRDefault="00CF4DB2" w:rsidP="00CF4DB2">
      <w:pPr>
        <w:pStyle w:val="Paragrafoelenco"/>
        <w:spacing w:after="0" w:line="240" w:lineRule="auto"/>
        <w:ind w:left="851"/>
        <w:rPr>
          <w:rFonts w:ascii="Aptos" w:hAnsi="Aptos"/>
          <w:iCs/>
        </w:rPr>
      </w:pPr>
      <w:r w:rsidRPr="002C1D42">
        <w:rPr>
          <w:rFonts w:ascii="Aptos" w:hAnsi="Aptos"/>
          <w:iCs/>
        </w:rPr>
        <w:t>Riferimenti      titoli      di      disponibilità (tipologia, numero e data atto, scadenza disponibilità, altro) ______________________________</w:t>
      </w:r>
    </w:p>
    <w:p w14:paraId="65AA3748" w14:textId="635D72A6" w:rsidR="00CF4DB2" w:rsidRDefault="00CF4DB2" w:rsidP="00CF4DB2">
      <w:pPr>
        <w:pStyle w:val="Paragrafoelenco"/>
        <w:spacing w:after="0" w:line="240" w:lineRule="auto"/>
        <w:ind w:left="851"/>
        <w:rPr>
          <w:rFonts w:ascii="Aptos" w:hAnsi="Aptos"/>
          <w:iCs/>
        </w:rPr>
      </w:pPr>
      <w:r w:rsidRPr="002C1D42">
        <w:rPr>
          <w:rFonts w:ascii="Aptos" w:hAnsi="Aptos"/>
          <w:iCs/>
        </w:rPr>
        <w:t>Estremi registrazione atto</w:t>
      </w:r>
      <w:r>
        <w:rPr>
          <w:rFonts w:ascii="Aptos" w:hAnsi="Aptos"/>
          <w:iCs/>
        </w:rPr>
        <w:t xml:space="preserve"> ___________________</w:t>
      </w:r>
    </w:p>
    <w:p w14:paraId="7BCB27D7" w14:textId="77777777" w:rsidR="00CF4DB2" w:rsidRDefault="00CF4DB2" w:rsidP="00DF7810">
      <w:pPr>
        <w:spacing w:before="120" w:after="120" w:line="240" w:lineRule="auto"/>
        <w:rPr>
          <w:rFonts w:ascii="Aptos" w:hAnsi="Aptos"/>
          <w:iCs/>
        </w:rPr>
      </w:pPr>
    </w:p>
    <w:p w14:paraId="1F11CEEA" w14:textId="77777777" w:rsidR="001F7063" w:rsidRPr="00B1273F" w:rsidRDefault="001F7063" w:rsidP="00C22030">
      <w:pPr>
        <w:pStyle w:val="Corpodeltesto20"/>
        <w:shd w:val="clear" w:color="auto" w:fill="auto"/>
        <w:spacing w:before="0" w:line="240" w:lineRule="auto"/>
        <w:ind w:firstLine="0"/>
        <w:rPr>
          <w:rFonts w:ascii="Aptos" w:eastAsia="Arial Unicode MS" w:hAnsi="Aptos" w:cstheme="minorHAnsi"/>
          <w:color w:val="000000"/>
          <w:lang w:eastAsia="it-IT" w:bidi="it-IT"/>
        </w:rPr>
      </w:pPr>
    </w:p>
    <w:p w14:paraId="66F375F0" w14:textId="477C53BD" w:rsidR="008421B2" w:rsidRDefault="008421B2" w:rsidP="005862EB">
      <w:pPr>
        <w:jc w:val="center"/>
        <w:rPr>
          <w:rFonts w:ascii="Aptos" w:hAnsi="Aptos" w:cstheme="minorHAnsi"/>
          <w:b/>
        </w:rPr>
      </w:pPr>
      <w:r>
        <w:rPr>
          <w:rFonts w:ascii="Aptos" w:hAnsi="Aptos" w:cstheme="minorHAnsi"/>
          <w:b/>
        </w:rPr>
        <w:t>CHIEDE</w:t>
      </w:r>
    </w:p>
    <w:p w14:paraId="6E10B531" w14:textId="77777777" w:rsidR="008421B2" w:rsidRDefault="008421B2" w:rsidP="005862EB">
      <w:pPr>
        <w:jc w:val="center"/>
        <w:rPr>
          <w:rFonts w:ascii="Aptos" w:hAnsi="Aptos" w:cstheme="minorHAnsi"/>
          <w:b/>
        </w:rPr>
      </w:pPr>
    </w:p>
    <w:p w14:paraId="61B3E39F" w14:textId="1438B642" w:rsidR="008421B2" w:rsidRPr="008421B2" w:rsidRDefault="008421B2" w:rsidP="008421B2">
      <w:pPr>
        <w:pStyle w:val="Paragrafoelenco"/>
        <w:numPr>
          <w:ilvl w:val="0"/>
          <w:numId w:val="7"/>
        </w:numPr>
        <w:spacing w:after="0" w:line="240" w:lineRule="auto"/>
        <w:ind w:right="72"/>
        <w:rPr>
          <w:rFonts w:ascii="Aptos" w:hAnsi="Aptos" w:cstheme="minorHAnsi"/>
        </w:rPr>
      </w:pPr>
      <w:r w:rsidRPr="008421B2">
        <w:rPr>
          <w:rFonts w:ascii="Aptos" w:hAnsi="Aptos" w:cstheme="minorHAnsi"/>
        </w:rPr>
        <w:t>l’erogazione del</w:t>
      </w:r>
      <w:r w:rsidR="000932AE">
        <w:rPr>
          <w:rFonts w:ascii="Aptos" w:hAnsi="Aptos" w:cstheme="minorHAnsi"/>
        </w:rPr>
        <w:t xml:space="preserve"> </w:t>
      </w:r>
      <w:r w:rsidRPr="008421B2">
        <w:rPr>
          <w:rFonts w:ascii="Aptos" w:hAnsi="Aptos" w:cstheme="minorHAnsi"/>
        </w:rPr>
        <w:t>saldo</w:t>
      </w:r>
      <w:r w:rsidRPr="00B1273F">
        <w:rPr>
          <w:rStyle w:val="Rimandonotaapidipagina"/>
          <w:rFonts w:ascii="Aptos" w:hAnsi="Aptos" w:cstheme="minorHAnsi"/>
        </w:rPr>
        <w:footnoteReference w:id="4"/>
      </w:r>
      <w:r w:rsidRPr="008421B2">
        <w:rPr>
          <w:rFonts w:ascii="Aptos" w:hAnsi="Aptos" w:cstheme="minorHAnsi"/>
        </w:rPr>
        <w:t xml:space="preserve"> spettante pari a </w:t>
      </w:r>
      <w:proofErr w:type="gramStart"/>
      <w:r w:rsidRPr="008421B2">
        <w:rPr>
          <w:rFonts w:ascii="Aptos" w:hAnsi="Aptos" w:cstheme="minorHAnsi"/>
        </w:rPr>
        <w:t>Euro</w:t>
      </w:r>
      <w:proofErr w:type="gramEnd"/>
      <w:r w:rsidRPr="008421B2">
        <w:rPr>
          <w:rFonts w:ascii="Aptos" w:hAnsi="Aptos" w:cstheme="minorHAnsi"/>
        </w:rPr>
        <w:t xml:space="preserve"> ____________ ed altresì pari al ___% dell’importo complessivo del contributo riconosciuto</w:t>
      </w:r>
    </w:p>
    <w:p w14:paraId="4D30462B" w14:textId="77777777" w:rsidR="008421B2" w:rsidRPr="00B1273F" w:rsidRDefault="008421B2" w:rsidP="008421B2">
      <w:pPr>
        <w:ind w:left="1260" w:right="72"/>
        <w:rPr>
          <w:rFonts w:ascii="Aptos" w:hAnsi="Aptos" w:cstheme="minorHAnsi"/>
        </w:rPr>
      </w:pPr>
    </w:p>
    <w:p w14:paraId="5000BFAE" w14:textId="4A630DA0" w:rsidR="008421B2" w:rsidRPr="00B1273F" w:rsidRDefault="008421B2" w:rsidP="00521AF4">
      <w:pPr>
        <w:spacing w:after="0" w:line="240" w:lineRule="exact"/>
        <w:ind w:right="74"/>
        <w:rPr>
          <w:rFonts w:ascii="Aptos" w:hAnsi="Aptos" w:cstheme="minorHAnsi"/>
        </w:rPr>
      </w:pPr>
      <w:r w:rsidRPr="00B1273F">
        <w:rPr>
          <w:rFonts w:ascii="Aptos" w:hAnsi="Aptos" w:cstheme="minorHAnsi"/>
        </w:rPr>
        <w:t xml:space="preserve"> </w:t>
      </w:r>
      <w:r>
        <w:rPr>
          <w:rFonts w:ascii="Aptos" w:hAnsi="Aptos" w:cstheme="minorHAnsi"/>
        </w:rPr>
        <w:t xml:space="preserve">         </w:t>
      </w:r>
      <w:r w:rsidRPr="00B1273F">
        <w:rPr>
          <w:rFonts w:ascii="Aptos" w:hAnsi="Aptos" w:cstheme="minorHAnsi"/>
        </w:rPr>
        <w:t xml:space="preserve">      </w:t>
      </w:r>
      <w:r w:rsidRPr="00B1273F">
        <w:rPr>
          <w:rFonts w:ascii="Aptos" w:hAnsi="Aptos" w:cstheme="minorHAnsi"/>
        </w:rPr>
        <w:fldChar w:fldCharType="begin">
          <w:ffData>
            <w:name w:val="Controllo1"/>
            <w:enabled/>
            <w:calcOnExit w:val="0"/>
            <w:checkBox>
              <w:sizeAuto/>
              <w:default w:val="0"/>
            </w:checkBox>
          </w:ffData>
        </w:fldChar>
      </w:r>
      <w:r w:rsidRPr="00B1273F">
        <w:rPr>
          <w:rFonts w:ascii="Aptos" w:hAnsi="Aptos" w:cstheme="minorHAnsi"/>
        </w:rPr>
        <w:instrText xml:space="preserve"> FORMCHECKBOX </w:instrText>
      </w:r>
      <w:r w:rsidRPr="00B1273F">
        <w:rPr>
          <w:rFonts w:ascii="Aptos" w:hAnsi="Aptos" w:cstheme="minorHAnsi"/>
        </w:rPr>
      </w:r>
      <w:r w:rsidRPr="00B1273F">
        <w:rPr>
          <w:rFonts w:ascii="Aptos" w:hAnsi="Aptos" w:cstheme="minorHAnsi"/>
        </w:rPr>
        <w:fldChar w:fldCharType="separate"/>
      </w:r>
      <w:r w:rsidRPr="00B1273F">
        <w:rPr>
          <w:rFonts w:ascii="Aptos" w:hAnsi="Aptos" w:cstheme="minorHAnsi"/>
        </w:rPr>
        <w:fldChar w:fldCharType="end"/>
      </w:r>
      <w:r w:rsidRPr="00B1273F">
        <w:rPr>
          <w:rFonts w:ascii="Aptos" w:hAnsi="Aptos" w:cstheme="minorHAnsi"/>
        </w:rPr>
        <w:t xml:space="preserve"> avendo ricevuto un’anticipazione di </w:t>
      </w:r>
      <w:proofErr w:type="gramStart"/>
      <w:r w:rsidRPr="00B1273F">
        <w:rPr>
          <w:rFonts w:ascii="Aptos" w:hAnsi="Aptos" w:cstheme="minorHAnsi"/>
        </w:rPr>
        <w:t>Euro</w:t>
      </w:r>
      <w:proofErr w:type="gramEnd"/>
      <w:r w:rsidRPr="00B1273F">
        <w:rPr>
          <w:rFonts w:ascii="Aptos" w:hAnsi="Aptos" w:cstheme="minorHAnsi"/>
        </w:rPr>
        <w:t xml:space="preserve"> </w:t>
      </w:r>
      <w:r w:rsidR="00CF4DB2">
        <w:rPr>
          <w:rFonts w:ascii="Aptos" w:hAnsi="Aptos" w:cstheme="minorHAnsi"/>
        </w:rPr>
        <w:t>_________</w:t>
      </w:r>
    </w:p>
    <w:p w14:paraId="47C64ACE" w14:textId="77777777" w:rsidR="008421B2" w:rsidRPr="00B1273F" w:rsidRDefault="008421B2" w:rsidP="00521AF4">
      <w:pPr>
        <w:spacing w:after="0" w:line="240" w:lineRule="exact"/>
        <w:ind w:left="1416" w:right="74"/>
        <w:rPr>
          <w:rFonts w:ascii="Aptos" w:hAnsi="Aptos" w:cstheme="minorHAnsi"/>
        </w:rPr>
      </w:pPr>
    </w:p>
    <w:p w14:paraId="1D309D73" w14:textId="4A3CB6A3" w:rsidR="008421B2" w:rsidRPr="00B1273F" w:rsidRDefault="008421B2" w:rsidP="00521AF4">
      <w:pPr>
        <w:spacing w:after="0" w:line="240" w:lineRule="exact"/>
        <w:ind w:right="74"/>
        <w:rPr>
          <w:rFonts w:ascii="Aptos" w:hAnsi="Aptos" w:cstheme="minorHAnsi"/>
        </w:rPr>
      </w:pPr>
      <w:r>
        <w:rPr>
          <w:rFonts w:ascii="Aptos" w:hAnsi="Aptos" w:cstheme="minorHAnsi"/>
        </w:rPr>
        <w:t xml:space="preserve">         </w:t>
      </w:r>
      <w:r w:rsidRPr="00B1273F">
        <w:rPr>
          <w:rFonts w:ascii="Aptos" w:hAnsi="Aptos" w:cstheme="minorHAnsi"/>
        </w:rPr>
        <w:t xml:space="preserve">       </w:t>
      </w:r>
      <w:r w:rsidRPr="00B1273F">
        <w:rPr>
          <w:rFonts w:ascii="Aptos" w:hAnsi="Aptos" w:cstheme="minorHAnsi"/>
        </w:rPr>
        <w:fldChar w:fldCharType="begin">
          <w:ffData>
            <w:name w:val="Controllo2"/>
            <w:enabled/>
            <w:calcOnExit w:val="0"/>
            <w:checkBox>
              <w:sizeAuto/>
              <w:default w:val="0"/>
            </w:checkBox>
          </w:ffData>
        </w:fldChar>
      </w:r>
      <w:r w:rsidRPr="00B1273F">
        <w:rPr>
          <w:rFonts w:ascii="Aptos" w:hAnsi="Aptos" w:cstheme="minorHAnsi"/>
        </w:rPr>
        <w:instrText xml:space="preserve"> FORMCHECKBOX </w:instrText>
      </w:r>
      <w:r w:rsidRPr="00B1273F">
        <w:rPr>
          <w:rFonts w:ascii="Aptos" w:hAnsi="Aptos" w:cstheme="minorHAnsi"/>
        </w:rPr>
      </w:r>
      <w:r w:rsidRPr="00B1273F">
        <w:rPr>
          <w:rFonts w:ascii="Aptos" w:hAnsi="Aptos" w:cstheme="minorHAnsi"/>
        </w:rPr>
        <w:fldChar w:fldCharType="separate"/>
      </w:r>
      <w:r w:rsidRPr="00B1273F">
        <w:rPr>
          <w:rFonts w:ascii="Aptos" w:hAnsi="Aptos" w:cstheme="minorHAnsi"/>
        </w:rPr>
        <w:fldChar w:fldCharType="end"/>
      </w:r>
      <w:r w:rsidRPr="00B1273F">
        <w:rPr>
          <w:rFonts w:ascii="Aptos" w:hAnsi="Aptos" w:cstheme="minorHAnsi"/>
        </w:rPr>
        <w:t xml:space="preserve"> avendo ricevuto successivo/i acconto/i per un importo pari a </w:t>
      </w:r>
      <w:proofErr w:type="gramStart"/>
      <w:r w:rsidRPr="00B1273F">
        <w:rPr>
          <w:rFonts w:ascii="Aptos" w:hAnsi="Aptos" w:cstheme="minorHAnsi"/>
        </w:rPr>
        <w:t>Euro</w:t>
      </w:r>
      <w:proofErr w:type="gramEnd"/>
      <w:r w:rsidRPr="00B1273F">
        <w:rPr>
          <w:rFonts w:ascii="Aptos" w:hAnsi="Aptos" w:cstheme="minorHAnsi"/>
        </w:rPr>
        <w:t xml:space="preserve"> </w:t>
      </w:r>
      <w:r w:rsidR="00CF4DB2">
        <w:rPr>
          <w:rFonts w:ascii="Aptos" w:hAnsi="Aptos" w:cstheme="minorHAnsi"/>
        </w:rPr>
        <w:t>___________</w:t>
      </w:r>
    </w:p>
    <w:p w14:paraId="42936949" w14:textId="77777777" w:rsidR="008421B2" w:rsidRDefault="008421B2" w:rsidP="008421B2">
      <w:pPr>
        <w:rPr>
          <w:rFonts w:ascii="Aptos" w:hAnsi="Aptos" w:cstheme="minorHAnsi"/>
          <w:b/>
        </w:rPr>
      </w:pPr>
    </w:p>
    <w:p w14:paraId="1FFDA003" w14:textId="1B76F046" w:rsidR="008421B2" w:rsidRPr="008421B2" w:rsidRDefault="008421B2" w:rsidP="008421B2">
      <w:pPr>
        <w:pStyle w:val="Paragrafoelenco"/>
        <w:numPr>
          <w:ilvl w:val="0"/>
          <w:numId w:val="7"/>
        </w:numPr>
        <w:rPr>
          <w:rFonts w:ascii="Aptos" w:hAnsi="Aptos" w:cstheme="minorHAnsi"/>
        </w:rPr>
      </w:pPr>
      <w:r w:rsidRPr="008421B2">
        <w:rPr>
          <w:rFonts w:ascii="Aptos" w:hAnsi="Aptos" w:cstheme="minorHAnsi"/>
        </w:rPr>
        <w:t>che il suddetto importo sia accreditato sul seguente conto corrente dedicato</w:t>
      </w:r>
      <w:r>
        <w:rPr>
          <w:rFonts w:ascii="Aptos" w:hAnsi="Aptos" w:cstheme="minorHAnsi"/>
        </w:rPr>
        <w:t>:</w:t>
      </w:r>
      <w:r>
        <w:rPr>
          <w:rStyle w:val="Rimandonotaapidipagina"/>
          <w:rFonts w:ascii="Aptos" w:hAnsi="Aptos" w:cstheme="minorHAnsi"/>
        </w:rPr>
        <w:footnoteReference w:id="5"/>
      </w:r>
      <w:r w:rsidRPr="008421B2">
        <w:rPr>
          <w:rFonts w:ascii="Aptos" w:hAnsi="Aptos" w:cstheme="minorHAnsi"/>
        </w:rPr>
        <w:t xml:space="preserve">   </w:t>
      </w:r>
    </w:p>
    <w:p w14:paraId="5FF04763" w14:textId="252A003B" w:rsidR="008421B2" w:rsidRPr="008421B2" w:rsidRDefault="00CF4DB2" w:rsidP="008421B2">
      <w:pPr>
        <w:pStyle w:val="Paragrafoelenco"/>
        <w:spacing w:after="0" w:line="240" w:lineRule="exact"/>
        <w:rPr>
          <w:rFonts w:ascii="Aptos" w:hAnsi="Aptos" w:cstheme="minorHAnsi"/>
        </w:rPr>
      </w:pPr>
      <w:r>
        <w:rPr>
          <w:rFonts w:ascii="Aptos" w:hAnsi="Aptos" w:cstheme="minorHAnsi"/>
        </w:rPr>
        <w:t>a</w:t>
      </w:r>
      <w:r w:rsidR="008421B2" w:rsidRPr="008421B2">
        <w:rPr>
          <w:rFonts w:ascii="Aptos" w:hAnsi="Aptos" w:cstheme="minorHAnsi"/>
        </w:rPr>
        <w:t xml:space="preserve">cceso presso ___________________________Filiale di ______________________ Agenzia n. ___________ Città ____________________ via/piazza__________________________ n. _________ CAP __________ Intestato a ___________________________________ </w:t>
      </w:r>
    </w:p>
    <w:p w14:paraId="1FEF98ED" w14:textId="77777777" w:rsidR="008421B2" w:rsidRPr="008421B2" w:rsidRDefault="008421B2" w:rsidP="008421B2">
      <w:pPr>
        <w:pStyle w:val="Paragrafoelenco"/>
        <w:spacing w:after="0" w:line="240" w:lineRule="exact"/>
        <w:rPr>
          <w:rFonts w:ascii="Aptos" w:hAnsi="Aptos" w:cstheme="minorHAnsi"/>
        </w:rPr>
      </w:pPr>
      <w:r w:rsidRPr="008421B2">
        <w:rPr>
          <w:rFonts w:ascii="Aptos" w:hAnsi="Aptos" w:cstheme="minorHAnsi"/>
        </w:rPr>
        <w:t>Codice IBAN ________________________________________________</w:t>
      </w:r>
    </w:p>
    <w:p w14:paraId="45CA8E85" w14:textId="77777777" w:rsidR="008421B2" w:rsidRPr="008421B2" w:rsidRDefault="008421B2" w:rsidP="008421B2">
      <w:pPr>
        <w:pStyle w:val="Paragrafoelenco"/>
        <w:spacing w:after="0" w:line="240" w:lineRule="exact"/>
        <w:rPr>
          <w:rFonts w:ascii="Aptos" w:hAnsi="Aptos" w:cstheme="minorHAnsi"/>
        </w:rPr>
      </w:pPr>
      <w:r w:rsidRPr="008421B2">
        <w:rPr>
          <w:rFonts w:ascii="Aptos" w:hAnsi="Aptos" w:cstheme="minorHAnsi"/>
        </w:rPr>
        <w:t>Codice ABI _________________ Codice CAB ______________________________</w:t>
      </w:r>
    </w:p>
    <w:p w14:paraId="06CA56AB" w14:textId="77777777" w:rsidR="008421B2" w:rsidRPr="008421B2" w:rsidRDefault="008421B2" w:rsidP="008421B2">
      <w:pPr>
        <w:pStyle w:val="Paragrafoelenco"/>
        <w:spacing w:after="0" w:line="240" w:lineRule="exact"/>
        <w:rPr>
          <w:rFonts w:ascii="Aptos" w:hAnsi="Aptos" w:cstheme="minorHAnsi"/>
        </w:rPr>
      </w:pPr>
      <w:r w:rsidRPr="008421B2">
        <w:rPr>
          <w:rFonts w:ascii="Aptos" w:hAnsi="Aptos" w:cstheme="minorHAnsi"/>
        </w:rPr>
        <w:t>N. conto corrente _____________________________</w:t>
      </w:r>
    </w:p>
    <w:p w14:paraId="1B6B8323" w14:textId="388CF53C" w:rsidR="008421B2" w:rsidRPr="008421B2" w:rsidRDefault="008421B2" w:rsidP="008421B2">
      <w:pPr>
        <w:pStyle w:val="Paragrafoelenco"/>
        <w:spacing w:after="0" w:line="240" w:lineRule="exact"/>
        <w:rPr>
          <w:rFonts w:ascii="Aptos" w:hAnsi="Aptos" w:cstheme="minorHAnsi"/>
        </w:rPr>
      </w:pPr>
      <w:r w:rsidRPr="008421B2">
        <w:rPr>
          <w:rFonts w:ascii="Aptos" w:hAnsi="Aptos" w:cstheme="minorHAnsi"/>
        </w:rPr>
        <w:t>Swift/BIC __________________________________________ (se bonifico su conto corrente estero)</w:t>
      </w:r>
    </w:p>
    <w:p w14:paraId="080D3172" w14:textId="77777777" w:rsidR="008421B2" w:rsidRDefault="008421B2" w:rsidP="00521AF4">
      <w:pPr>
        <w:rPr>
          <w:rFonts w:ascii="Aptos" w:hAnsi="Aptos" w:cstheme="minorHAnsi"/>
          <w:b/>
        </w:rPr>
      </w:pPr>
    </w:p>
    <w:p w14:paraId="5B5C31E9" w14:textId="77777777" w:rsidR="00521AF4" w:rsidRDefault="00521AF4" w:rsidP="00521AF4">
      <w:pPr>
        <w:rPr>
          <w:rFonts w:ascii="Aptos" w:hAnsi="Aptos" w:cstheme="minorHAnsi"/>
          <w:b/>
        </w:rPr>
      </w:pPr>
    </w:p>
    <w:p w14:paraId="303C949B" w14:textId="4E00997D" w:rsidR="005862EB" w:rsidRDefault="005862EB" w:rsidP="005862EB">
      <w:pPr>
        <w:jc w:val="center"/>
        <w:rPr>
          <w:rFonts w:ascii="Aptos" w:hAnsi="Aptos" w:cstheme="minorHAnsi"/>
          <w:b/>
        </w:rPr>
      </w:pPr>
      <w:r w:rsidRPr="00B1273F">
        <w:rPr>
          <w:rFonts w:ascii="Aptos" w:hAnsi="Aptos" w:cstheme="minorHAnsi"/>
          <w:b/>
        </w:rPr>
        <w:t xml:space="preserve">DICHIARA </w:t>
      </w:r>
    </w:p>
    <w:p w14:paraId="5E479FB5" w14:textId="77777777" w:rsidR="003E28C6" w:rsidRPr="00FA05CA" w:rsidRDefault="003E28C6" w:rsidP="003E28C6">
      <w:pPr>
        <w:jc w:val="center"/>
        <w:rPr>
          <w:rFonts w:ascii="Aptos" w:hAnsi="Aptos"/>
          <w:i/>
        </w:rPr>
      </w:pPr>
      <w:r w:rsidRPr="00FA05CA">
        <w:rPr>
          <w:rFonts w:ascii="Aptos" w:hAnsi="Aptos"/>
          <w:i/>
        </w:rPr>
        <w:t>(artt. 46 e 47 D.P.R. n. 445 del 28 dicembre 2000 e ss.mm.ii.)</w:t>
      </w:r>
    </w:p>
    <w:p w14:paraId="1F1DC438" w14:textId="77777777" w:rsidR="005862EB" w:rsidRPr="00B1273F" w:rsidRDefault="005862EB" w:rsidP="005862EB">
      <w:pPr>
        <w:rPr>
          <w:rFonts w:ascii="Aptos" w:hAnsi="Aptos" w:cstheme="minorHAnsi"/>
          <w:b/>
        </w:rPr>
      </w:pPr>
    </w:p>
    <w:p w14:paraId="53FD5DE0" w14:textId="7413A881" w:rsidR="005862EB" w:rsidRPr="00B1273F" w:rsidRDefault="005862EB" w:rsidP="0029312C">
      <w:pPr>
        <w:pStyle w:val="Paragrafoelenco"/>
        <w:numPr>
          <w:ilvl w:val="0"/>
          <w:numId w:val="4"/>
        </w:numPr>
        <w:spacing w:after="0" w:line="240" w:lineRule="auto"/>
        <w:contextualSpacing/>
        <w:rPr>
          <w:rFonts w:ascii="Aptos" w:hAnsi="Aptos" w:cstheme="minorHAnsi"/>
        </w:rPr>
      </w:pPr>
      <w:r w:rsidRPr="00B1273F">
        <w:rPr>
          <w:rFonts w:ascii="Aptos" w:hAnsi="Aptos" w:cstheme="minorHAnsi"/>
        </w:rPr>
        <w:t>che sono stati rispettati tutti i regolamenti comunitari e le norme applicabili, tra cui quelle riguardanti gli obblighi in materia di concorrenza, aiuti di Stato, informazione e pubblicità, tutela dell’ambiente e pari opportunità;</w:t>
      </w:r>
    </w:p>
    <w:p w14:paraId="3A0749CB" w14:textId="77777777" w:rsidR="005862EB" w:rsidRPr="00B1273F" w:rsidRDefault="005862EB" w:rsidP="0029312C">
      <w:pPr>
        <w:pStyle w:val="Paragrafoelenco"/>
        <w:numPr>
          <w:ilvl w:val="0"/>
          <w:numId w:val="4"/>
        </w:numPr>
        <w:spacing w:after="0" w:line="240" w:lineRule="auto"/>
        <w:contextualSpacing/>
        <w:rPr>
          <w:rFonts w:ascii="Aptos" w:hAnsi="Aptos" w:cstheme="minorHAnsi"/>
        </w:rPr>
      </w:pPr>
      <w:r w:rsidRPr="00B1273F">
        <w:rPr>
          <w:rFonts w:ascii="Aptos" w:hAnsi="Aptos" w:cstheme="minorHAnsi"/>
        </w:rPr>
        <w:t>che sono state adempiute tutte le prescrizioni di legge regionale e nazionale applicabili;</w:t>
      </w:r>
    </w:p>
    <w:p w14:paraId="44A6CE68" w14:textId="77777777" w:rsidR="005862EB" w:rsidRPr="00B1273F" w:rsidRDefault="005862EB" w:rsidP="0029312C">
      <w:pPr>
        <w:pStyle w:val="Paragrafoelenco"/>
        <w:numPr>
          <w:ilvl w:val="0"/>
          <w:numId w:val="4"/>
        </w:numPr>
        <w:spacing w:after="0" w:line="240" w:lineRule="auto"/>
        <w:contextualSpacing/>
        <w:rPr>
          <w:rFonts w:ascii="Aptos" w:hAnsi="Aptos" w:cstheme="minorHAnsi"/>
        </w:rPr>
      </w:pPr>
      <w:r w:rsidRPr="00B1273F">
        <w:rPr>
          <w:rFonts w:ascii="Aptos" w:hAnsi="Aptos" w:cstheme="minorHAnsi"/>
        </w:rPr>
        <w:t>che la spesa sostenuta è ammissibile, pertinente e congrua, ed è stata effettuata entro i termini di ammissibilità a rimborso comunitario;</w:t>
      </w:r>
    </w:p>
    <w:p w14:paraId="6C4B7312" w14:textId="62F8D425" w:rsidR="005862EB" w:rsidRPr="00B1273F" w:rsidRDefault="005862EB" w:rsidP="0029312C">
      <w:pPr>
        <w:pStyle w:val="Paragrafoelenco"/>
        <w:numPr>
          <w:ilvl w:val="0"/>
          <w:numId w:val="4"/>
        </w:numPr>
        <w:spacing w:after="0" w:line="240" w:lineRule="auto"/>
        <w:contextualSpacing/>
        <w:rPr>
          <w:rFonts w:ascii="Aptos" w:hAnsi="Aptos" w:cstheme="minorHAnsi"/>
        </w:rPr>
      </w:pPr>
      <w:r w:rsidRPr="00B1273F">
        <w:rPr>
          <w:rFonts w:ascii="Aptos" w:hAnsi="Aptos" w:cstheme="minorHAnsi"/>
        </w:rPr>
        <w:t>che sono stati trasmessi alla Regione i dati di monitoraggio economico, finanziario, fisico e procedurale e le informazioni relative alle varie fasi di realizzazione dell'Intervento</w:t>
      </w:r>
      <w:r w:rsidR="00DB0055" w:rsidRPr="00B1273F">
        <w:rPr>
          <w:rFonts w:ascii="Aptos" w:hAnsi="Aptos" w:cstheme="minorHAnsi"/>
        </w:rPr>
        <w:t>,</w:t>
      </w:r>
      <w:r w:rsidRPr="00B1273F">
        <w:rPr>
          <w:rFonts w:ascii="Aptos" w:hAnsi="Aptos" w:cstheme="minorHAnsi"/>
        </w:rPr>
        <w:t xml:space="preserve"> nelle modalità e nei tempi definiti dall’Avv</w:t>
      </w:r>
      <w:r w:rsidR="00655733" w:rsidRPr="00B1273F">
        <w:rPr>
          <w:rFonts w:ascii="Aptos" w:hAnsi="Aptos" w:cstheme="minorHAnsi"/>
        </w:rPr>
        <w:t>iso e dal Decreto di ammissione a finanziamento e concessione</w:t>
      </w:r>
      <w:r w:rsidRPr="00B1273F">
        <w:rPr>
          <w:rFonts w:ascii="Aptos" w:hAnsi="Aptos" w:cstheme="minorHAnsi"/>
        </w:rPr>
        <w:t xml:space="preserve"> del contributo;</w:t>
      </w:r>
    </w:p>
    <w:p w14:paraId="48B3C56E" w14:textId="1CE22444" w:rsidR="005862EB" w:rsidRPr="00521AF4" w:rsidRDefault="005862EB" w:rsidP="00521AF4">
      <w:pPr>
        <w:pStyle w:val="Paragrafoelenco"/>
        <w:numPr>
          <w:ilvl w:val="0"/>
          <w:numId w:val="4"/>
        </w:numPr>
        <w:spacing w:after="0" w:line="240" w:lineRule="auto"/>
        <w:contextualSpacing/>
        <w:rPr>
          <w:rFonts w:ascii="Aptos" w:hAnsi="Aptos" w:cstheme="minorHAnsi"/>
        </w:rPr>
      </w:pPr>
      <w:r w:rsidRPr="00B1273F">
        <w:rPr>
          <w:rFonts w:ascii="Aptos" w:hAnsi="Aptos" w:cstheme="minorHAnsi"/>
        </w:rPr>
        <w:t>che sono state rispettate tutte le indicazioni e le prescrizioni contenute nel Decreto</w:t>
      </w:r>
      <w:r w:rsidR="00655733" w:rsidRPr="00B1273F">
        <w:rPr>
          <w:rFonts w:ascii="Aptos" w:hAnsi="Aptos" w:cstheme="minorHAnsi"/>
        </w:rPr>
        <w:t xml:space="preserve"> di ammissione a finanziamento e di c</w:t>
      </w:r>
      <w:r w:rsidRPr="00B1273F">
        <w:rPr>
          <w:rFonts w:ascii="Aptos" w:hAnsi="Aptos" w:cstheme="minorHAnsi"/>
        </w:rPr>
        <w:t xml:space="preserve">oncessione del contributo, </w:t>
      </w:r>
      <w:bookmarkStart w:id="1" w:name="_Hlk194915509"/>
      <w:r w:rsidRPr="00B1273F">
        <w:rPr>
          <w:rFonts w:ascii="Aptos" w:hAnsi="Aptos" w:cstheme="minorHAnsi"/>
        </w:rPr>
        <w:t xml:space="preserve">nelle successive comunicazioni in materia </w:t>
      </w:r>
      <w:proofErr w:type="gramStart"/>
      <w:r w:rsidRPr="00B1273F">
        <w:rPr>
          <w:rFonts w:ascii="Aptos" w:hAnsi="Aptos" w:cstheme="minorHAnsi"/>
        </w:rPr>
        <w:t>e</w:t>
      </w:r>
      <w:proofErr w:type="gramEnd"/>
      <w:r w:rsidRPr="00B1273F">
        <w:rPr>
          <w:rFonts w:ascii="Aptos" w:hAnsi="Aptos" w:cstheme="minorHAnsi"/>
        </w:rPr>
        <w:t xml:space="preserve"> secondo quanto previsto nel Manuale di attuazione del PR CAMPANIA FESR 2021-2027</w:t>
      </w:r>
      <w:r w:rsidR="00521AF4">
        <w:rPr>
          <w:rFonts w:ascii="Aptos" w:hAnsi="Aptos" w:cstheme="minorHAnsi"/>
        </w:rPr>
        <w:t>.</w:t>
      </w:r>
      <w:bookmarkEnd w:id="1"/>
    </w:p>
    <w:p w14:paraId="35AB731E" w14:textId="77777777" w:rsidR="00083F9F" w:rsidRDefault="00083F9F" w:rsidP="00521AF4">
      <w:pPr>
        <w:tabs>
          <w:tab w:val="left" w:pos="0"/>
        </w:tabs>
        <w:rPr>
          <w:rFonts w:ascii="Aptos" w:hAnsi="Aptos" w:cstheme="minorHAnsi"/>
        </w:rPr>
      </w:pPr>
    </w:p>
    <w:p w14:paraId="0438F4DF" w14:textId="77777777" w:rsidR="00CF4DB2" w:rsidRDefault="00CF4DB2" w:rsidP="00521AF4">
      <w:pPr>
        <w:tabs>
          <w:tab w:val="left" w:pos="0"/>
        </w:tabs>
        <w:rPr>
          <w:rFonts w:ascii="Aptos" w:hAnsi="Aptos" w:cstheme="minorHAnsi"/>
        </w:rPr>
      </w:pPr>
    </w:p>
    <w:p w14:paraId="3CF65E29" w14:textId="77777777" w:rsidR="00CF4DB2" w:rsidRPr="00B1273F" w:rsidRDefault="00CF4DB2" w:rsidP="00521AF4">
      <w:pPr>
        <w:tabs>
          <w:tab w:val="left" w:pos="0"/>
        </w:tabs>
        <w:rPr>
          <w:rFonts w:ascii="Aptos" w:hAnsi="Aptos" w:cstheme="minorHAnsi"/>
        </w:rPr>
      </w:pPr>
    </w:p>
    <w:p w14:paraId="6D0D2D68" w14:textId="77777777" w:rsidR="00083F9F" w:rsidRPr="00B1273F" w:rsidRDefault="00083F9F" w:rsidP="00083F9F">
      <w:pPr>
        <w:rPr>
          <w:rFonts w:ascii="Aptos" w:hAnsi="Aptos" w:cstheme="minorHAnsi"/>
          <w:b/>
        </w:rPr>
      </w:pPr>
    </w:p>
    <w:p w14:paraId="71D340AF" w14:textId="77777777" w:rsidR="00224E9F" w:rsidRPr="00B1273F" w:rsidRDefault="00224E9F" w:rsidP="00224E9F">
      <w:pPr>
        <w:jc w:val="center"/>
        <w:rPr>
          <w:rFonts w:ascii="Aptos" w:hAnsi="Aptos" w:cstheme="minorHAnsi"/>
          <w:b/>
        </w:rPr>
      </w:pPr>
      <w:r w:rsidRPr="00B1273F">
        <w:rPr>
          <w:rFonts w:ascii="Aptos" w:hAnsi="Aptos" w:cstheme="minorHAnsi"/>
          <w:b/>
        </w:rPr>
        <w:lastRenderedPageBreak/>
        <w:t>DICHIARA INOLTRE</w:t>
      </w:r>
    </w:p>
    <w:p w14:paraId="3A6D6FF0" w14:textId="77777777" w:rsidR="003E28C6" w:rsidRPr="00FA05CA" w:rsidRDefault="003E28C6" w:rsidP="003E28C6">
      <w:pPr>
        <w:jc w:val="center"/>
        <w:rPr>
          <w:rFonts w:ascii="Aptos" w:hAnsi="Aptos"/>
          <w:i/>
        </w:rPr>
      </w:pPr>
      <w:r w:rsidRPr="00FA05CA">
        <w:rPr>
          <w:rFonts w:ascii="Aptos" w:hAnsi="Aptos"/>
          <w:i/>
        </w:rPr>
        <w:t>(artt. 46 e 47 D.P.R. n. 445 del 28 dicembre 2000 e ss.mm.ii.)</w:t>
      </w:r>
    </w:p>
    <w:p w14:paraId="506560F9" w14:textId="77777777" w:rsidR="00224E9F" w:rsidRPr="00B1273F" w:rsidRDefault="00224E9F" w:rsidP="00224E9F">
      <w:pPr>
        <w:jc w:val="center"/>
        <w:rPr>
          <w:rFonts w:ascii="Aptos" w:hAnsi="Aptos" w:cstheme="minorHAnsi"/>
          <w:b/>
        </w:rPr>
      </w:pPr>
    </w:p>
    <w:p w14:paraId="5C4623C5" w14:textId="77777777" w:rsidR="00224E9F" w:rsidRPr="002B0AF8" w:rsidRDefault="00224E9F" w:rsidP="0029312C">
      <w:pPr>
        <w:numPr>
          <w:ilvl w:val="0"/>
          <w:numId w:val="6"/>
        </w:numPr>
        <w:tabs>
          <w:tab w:val="clear" w:pos="360"/>
          <w:tab w:val="left" w:pos="709"/>
        </w:tabs>
        <w:spacing w:after="0" w:line="240" w:lineRule="auto"/>
        <w:ind w:left="709" w:hanging="425"/>
        <w:rPr>
          <w:rFonts w:ascii="Aptos" w:hAnsi="Aptos" w:cstheme="minorHAnsi"/>
        </w:rPr>
      </w:pPr>
      <w:r w:rsidRPr="002B0AF8">
        <w:rPr>
          <w:rFonts w:ascii="Aptos" w:hAnsi="Aptos" w:cstheme="minorHAnsi"/>
        </w:rPr>
        <w:t>che le spese sostenute e dichiarate sono reali e che i prodotti e i servizi sono stati forniti conformemente a quanto previsto in sede di approvazione del progetto;</w:t>
      </w:r>
    </w:p>
    <w:p w14:paraId="09D72B50" w14:textId="77777777" w:rsidR="00224E9F" w:rsidRPr="002B0AF8" w:rsidRDefault="00224E9F" w:rsidP="0029312C">
      <w:pPr>
        <w:numPr>
          <w:ilvl w:val="0"/>
          <w:numId w:val="6"/>
        </w:numPr>
        <w:tabs>
          <w:tab w:val="clear" w:pos="360"/>
          <w:tab w:val="left" w:pos="709"/>
        </w:tabs>
        <w:spacing w:after="0" w:line="240" w:lineRule="auto"/>
        <w:ind w:left="709" w:hanging="425"/>
        <w:rPr>
          <w:rFonts w:ascii="Aptos" w:hAnsi="Aptos" w:cstheme="minorHAnsi"/>
        </w:rPr>
      </w:pPr>
      <w:r w:rsidRPr="002B0AF8">
        <w:rPr>
          <w:rFonts w:ascii="Aptos" w:hAnsi="Aptos" w:cstheme="minorHAnsi"/>
        </w:rPr>
        <w:t>che il contributo concesso non ha contribuito al finanziamento di spese relative a beni o servizi per i quali si sia già fruito di una misura di sostegno nazionale, regionale o comunitaria (doppio finanziamento);</w:t>
      </w:r>
    </w:p>
    <w:p w14:paraId="3A5FEA2E" w14:textId="09B13EE5" w:rsidR="0086664D" w:rsidRPr="002B0AF8" w:rsidRDefault="0086664D" w:rsidP="0029312C">
      <w:pPr>
        <w:numPr>
          <w:ilvl w:val="0"/>
          <w:numId w:val="6"/>
        </w:numPr>
        <w:tabs>
          <w:tab w:val="clear" w:pos="360"/>
          <w:tab w:val="left" w:pos="709"/>
        </w:tabs>
        <w:spacing w:after="0" w:line="240" w:lineRule="auto"/>
        <w:ind w:left="709" w:hanging="425"/>
        <w:rPr>
          <w:rFonts w:ascii="Aptos" w:hAnsi="Aptos" w:cstheme="minorHAnsi"/>
        </w:rPr>
      </w:pPr>
      <w:r w:rsidRPr="002B0AF8">
        <w:rPr>
          <w:rFonts w:ascii="Aptos" w:hAnsi="Aptos" w:cstheme="minorHAnsi"/>
        </w:rPr>
        <w:t>di trasmettere tutta la documentazione prevista per la domanda di erogazione del contributo e di prendere atto che essa costituisce parte integrante e sostanziale della presente domanda di erogazione;</w:t>
      </w:r>
    </w:p>
    <w:p w14:paraId="40DFB3B8" w14:textId="486AFAF9" w:rsidR="00654C8F" w:rsidRDefault="00224E9F" w:rsidP="00654C8F">
      <w:pPr>
        <w:numPr>
          <w:ilvl w:val="0"/>
          <w:numId w:val="6"/>
        </w:numPr>
        <w:tabs>
          <w:tab w:val="clear" w:pos="360"/>
          <w:tab w:val="left" w:pos="709"/>
        </w:tabs>
        <w:spacing w:after="0" w:line="240" w:lineRule="auto"/>
        <w:ind w:left="709" w:hanging="425"/>
        <w:rPr>
          <w:rFonts w:ascii="Aptos" w:hAnsi="Aptos" w:cstheme="minorHAnsi"/>
        </w:rPr>
      </w:pPr>
      <w:r w:rsidRPr="00115DD0">
        <w:rPr>
          <w:rFonts w:ascii="Aptos" w:hAnsi="Aptos" w:cstheme="minorHAnsi"/>
        </w:rPr>
        <w:t xml:space="preserve">di impegnarsi, nel caso di ispezione da parte degli organi competenti, ad assicurare l’accesso ai documenti sopra richiamati e di </w:t>
      </w:r>
      <w:r w:rsidR="003550CD" w:rsidRPr="00115DD0">
        <w:rPr>
          <w:rFonts w:ascii="Aptos" w:hAnsi="Aptos" w:cstheme="minorHAnsi"/>
        </w:rPr>
        <w:t>fornire estratti o copie dei documenti medesimi alle persone o agli organismi che ne hanno diritto, compreso il personale autorizzato dell’Autorità di Gestione e dell’Autorità di Audit, nonché i funzionari autorizzati della Commissione europea e i loro rappresentanti autorizzati</w:t>
      </w:r>
      <w:r w:rsidR="00654C8F" w:rsidRPr="00115DD0">
        <w:rPr>
          <w:rFonts w:ascii="Aptos" w:hAnsi="Aptos" w:cstheme="minorHAnsi"/>
        </w:rPr>
        <w:t>;</w:t>
      </w:r>
    </w:p>
    <w:p w14:paraId="577ACE70" w14:textId="78D30049" w:rsidR="00654C8F" w:rsidRPr="00115DD0" w:rsidRDefault="00654C8F" w:rsidP="00654C8F">
      <w:pPr>
        <w:numPr>
          <w:ilvl w:val="0"/>
          <w:numId w:val="6"/>
        </w:numPr>
        <w:tabs>
          <w:tab w:val="clear" w:pos="360"/>
          <w:tab w:val="left" w:pos="709"/>
        </w:tabs>
        <w:spacing w:after="0" w:line="240" w:lineRule="auto"/>
        <w:ind w:left="709" w:hanging="425"/>
        <w:rPr>
          <w:rFonts w:ascii="Aptos" w:hAnsi="Aptos" w:cstheme="minorHAnsi"/>
        </w:rPr>
      </w:pPr>
      <w:r w:rsidRPr="00115DD0">
        <w:rPr>
          <w:rFonts w:ascii="Aptos" w:hAnsi="Aptos" w:cstheme="minorHAnsi"/>
        </w:rPr>
        <w:t>che tale documentazione, in apposito fascicolo separato dagli altri atti amministrativi generali e su supporti comunemente accettati</w:t>
      </w:r>
      <w:r w:rsidR="00115DD0">
        <w:rPr>
          <w:rStyle w:val="Rimandonotaapidipagina"/>
          <w:rFonts w:ascii="Aptos" w:hAnsi="Aptos" w:cstheme="minorHAnsi"/>
        </w:rPr>
        <w:footnoteReference w:id="6"/>
      </w:r>
      <w:r w:rsidRPr="00115DD0">
        <w:rPr>
          <w:rFonts w:ascii="Aptos" w:hAnsi="Aptos" w:cstheme="minorHAnsi"/>
        </w:rPr>
        <w:t xml:space="preserve">, </w:t>
      </w:r>
      <w:r w:rsidR="00670D7B" w:rsidRPr="00115DD0">
        <w:rPr>
          <w:rFonts w:ascii="Aptos" w:hAnsi="Aptos" w:cstheme="minorHAnsi"/>
        </w:rPr>
        <w:t xml:space="preserve">che comprovano l’effettività della spesa sostenuta, secondo quanto previsto dall’Avviso, </w:t>
      </w:r>
      <w:r w:rsidRPr="00115DD0">
        <w:rPr>
          <w:rFonts w:ascii="Aptos" w:hAnsi="Aptos" w:cstheme="minorHAnsi"/>
        </w:rPr>
        <w:t>sarà conservata e resa accessibile, senza limitazioni ai fini di accertamenti e controlli da parte delle persone e degli organismi aventi diritto, per tutto il periodo di realizzazione del progetto e sino al termine di 5 (cinque) anni a decorrere dal 31 dicembre dell’anno in cui è effettuato l’ultimo pagamento dalla Regione al Beneficiario</w:t>
      </w:r>
      <w:r w:rsidR="00115DD0">
        <w:rPr>
          <w:rFonts w:ascii="Aptos" w:hAnsi="Aptos" w:cstheme="minorHAnsi"/>
        </w:rPr>
        <w:t>.</w:t>
      </w:r>
    </w:p>
    <w:p w14:paraId="00C55435" w14:textId="77777777" w:rsidR="00224E9F" w:rsidRPr="00334A76" w:rsidRDefault="00224E9F" w:rsidP="006D2E45">
      <w:pPr>
        <w:tabs>
          <w:tab w:val="left" w:pos="709"/>
        </w:tabs>
        <w:spacing w:after="0" w:line="240" w:lineRule="auto"/>
        <w:rPr>
          <w:rFonts w:ascii="Aptos" w:hAnsi="Aptos" w:cstheme="minorHAnsi"/>
        </w:rPr>
      </w:pPr>
    </w:p>
    <w:p w14:paraId="2D3C298E" w14:textId="77777777" w:rsidR="00224E9F" w:rsidRPr="00B1273F" w:rsidRDefault="00224E9F" w:rsidP="00224E9F">
      <w:pPr>
        <w:rPr>
          <w:rFonts w:ascii="Aptos" w:hAnsi="Aptos" w:cstheme="minorHAnsi"/>
        </w:rPr>
      </w:pPr>
    </w:p>
    <w:p w14:paraId="7812FE2E" w14:textId="2661CCD5" w:rsidR="00224E9F" w:rsidRDefault="00224E9F" w:rsidP="00224E9F">
      <w:pPr>
        <w:ind w:left="284"/>
        <w:jc w:val="center"/>
        <w:rPr>
          <w:rFonts w:ascii="Aptos" w:hAnsi="Aptos" w:cstheme="minorHAnsi"/>
          <w:b/>
        </w:rPr>
      </w:pPr>
      <w:r w:rsidRPr="00B1273F">
        <w:rPr>
          <w:rFonts w:ascii="Aptos" w:hAnsi="Aptos" w:cstheme="minorHAnsi"/>
          <w:b/>
        </w:rPr>
        <w:t>DICHIARA ALTRE</w:t>
      </w:r>
      <w:r w:rsidR="00871A82" w:rsidRPr="00B1273F">
        <w:rPr>
          <w:rFonts w:ascii="Aptos" w:hAnsi="Aptos" w:cstheme="minorHAnsi"/>
          <w:b/>
        </w:rPr>
        <w:t>S</w:t>
      </w:r>
      <w:r w:rsidR="00871A82">
        <w:rPr>
          <w:rFonts w:ascii="Aptos" w:hAnsi="Aptos" w:cstheme="minorHAnsi"/>
          <w:b/>
        </w:rPr>
        <w:t>Ì</w:t>
      </w:r>
    </w:p>
    <w:p w14:paraId="67EF045C" w14:textId="77777777" w:rsidR="003E28C6" w:rsidRPr="00FA05CA" w:rsidRDefault="003E28C6" w:rsidP="003E28C6">
      <w:pPr>
        <w:jc w:val="center"/>
        <w:rPr>
          <w:rFonts w:ascii="Aptos" w:hAnsi="Aptos"/>
          <w:i/>
        </w:rPr>
      </w:pPr>
      <w:r w:rsidRPr="00FA05CA">
        <w:rPr>
          <w:rFonts w:ascii="Aptos" w:hAnsi="Aptos"/>
          <w:i/>
        </w:rPr>
        <w:t>(artt. 46 e 47 D.P.R. n. 445 del 28 dicembre 2000 e ss.mm.ii.)</w:t>
      </w:r>
    </w:p>
    <w:p w14:paraId="0BAE2F00" w14:textId="77777777" w:rsidR="00224E9F" w:rsidRPr="00B1273F" w:rsidRDefault="00224E9F" w:rsidP="003E28C6">
      <w:pPr>
        <w:rPr>
          <w:rFonts w:ascii="Aptos" w:hAnsi="Aptos" w:cstheme="minorHAnsi"/>
          <w:b/>
        </w:rPr>
      </w:pPr>
    </w:p>
    <w:p w14:paraId="344DCDAB" w14:textId="77777777" w:rsidR="00224E9F" w:rsidRPr="00B1273F" w:rsidRDefault="00224E9F" w:rsidP="0029312C">
      <w:pPr>
        <w:numPr>
          <w:ilvl w:val="0"/>
          <w:numId w:val="6"/>
        </w:numPr>
        <w:tabs>
          <w:tab w:val="clear" w:pos="360"/>
          <w:tab w:val="left" w:pos="709"/>
        </w:tabs>
        <w:spacing w:after="0" w:line="240" w:lineRule="auto"/>
        <w:ind w:left="709" w:hanging="425"/>
        <w:rPr>
          <w:rFonts w:ascii="Aptos" w:hAnsi="Aptos" w:cstheme="minorHAnsi"/>
        </w:rPr>
      </w:pPr>
      <w:r w:rsidRPr="00B1273F">
        <w:rPr>
          <w:rFonts w:ascii="Aptos" w:hAnsi="Aptos" w:cstheme="minorHAnsi"/>
        </w:rPr>
        <w:t>che la presente è da intendersi quale rendicontazione finale dell’Intervento (SALDO);</w:t>
      </w:r>
    </w:p>
    <w:p w14:paraId="27D7FB94" w14:textId="48FAB600" w:rsidR="00224E9F" w:rsidRPr="002B0AF8" w:rsidRDefault="00224E9F" w:rsidP="0029312C">
      <w:pPr>
        <w:numPr>
          <w:ilvl w:val="0"/>
          <w:numId w:val="6"/>
        </w:numPr>
        <w:tabs>
          <w:tab w:val="clear" w:pos="360"/>
          <w:tab w:val="left" w:pos="709"/>
        </w:tabs>
        <w:spacing w:after="0" w:line="240" w:lineRule="auto"/>
        <w:ind w:left="709" w:hanging="425"/>
        <w:rPr>
          <w:rFonts w:ascii="Aptos" w:hAnsi="Aptos" w:cstheme="minorHAnsi"/>
        </w:rPr>
      </w:pPr>
      <w:r w:rsidRPr="002B0AF8">
        <w:rPr>
          <w:rFonts w:ascii="Aptos" w:hAnsi="Aptos" w:cstheme="minorHAnsi"/>
        </w:rPr>
        <w:t>che il completamento delle attività progettuali è avvenuto</w:t>
      </w:r>
      <w:r w:rsidR="00AA31DA" w:rsidRPr="002B0AF8">
        <w:rPr>
          <w:rFonts w:ascii="Aptos" w:hAnsi="Aptos" w:cstheme="minorHAnsi"/>
        </w:rPr>
        <w:t xml:space="preserve"> nel rispetto degli obiettivi del</w:t>
      </w:r>
      <w:r w:rsidRPr="002B0AF8">
        <w:rPr>
          <w:rFonts w:ascii="Aptos" w:hAnsi="Aptos" w:cstheme="minorHAnsi"/>
        </w:rPr>
        <w:t xml:space="preserve"> progetto ammesso;</w:t>
      </w:r>
    </w:p>
    <w:p w14:paraId="23DB2A2B" w14:textId="77777777" w:rsidR="00224E9F" w:rsidRPr="002B0AF8" w:rsidRDefault="00224E9F" w:rsidP="0029312C">
      <w:pPr>
        <w:numPr>
          <w:ilvl w:val="0"/>
          <w:numId w:val="6"/>
        </w:numPr>
        <w:tabs>
          <w:tab w:val="clear" w:pos="360"/>
          <w:tab w:val="left" w:pos="709"/>
        </w:tabs>
        <w:spacing w:after="0" w:line="240" w:lineRule="auto"/>
        <w:ind w:left="709" w:hanging="425"/>
        <w:rPr>
          <w:rFonts w:ascii="Aptos" w:hAnsi="Aptos" w:cstheme="minorHAnsi"/>
        </w:rPr>
      </w:pPr>
      <w:r w:rsidRPr="002B0AF8">
        <w:rPr>
          <w:rFonts w:ascii="Aptos" w:hAnsi="Aptos" w:cstheme="minorHAnsi"/>
        </w:rPr>
        <w:t>di essere consapevole che altre eventuali spese, sostenute nei termini temporali di ammissibilità delle spese del progetto e ad esso riconducibili, ma non riportate nella rendicontazione finale, non potranno essere oggetto di ulteriori e successive richieste di contributo;</w:t>
      </w:r>
    </w:p>
    <w:p w14:paraId="7B5CE866" w14:textId="23D0AAAB" w:rsidR="00334A76" w:rsidRPr="003550CD" w:rsidRDefault="00224E9F" w:rsidP="003550CD">
      <w:pPr>
        <w:numPr>
          <w:ilvl w:val="0"/>
          <w:numId w:val="6"/>
        </w:numPr>
        <w:tabs>
          <w:tab w:val="clear" w:pos="360"/>
          <w:tab w:val="left" w:pos="709"/>
        </w:tabs>
        <w:spacing w:after="0" w:line="240" w:lineRule="auto"/>
        <w:ind w:left="709" w:hanging="425"/>
        <w:rPr>
          <w:rFonts w:ascii="Aptos" w:hAnsi="Aptos" w:cstheme="minorHAnsi"/>
        </w:rPr>
      </w:pPr>
      <w:r w:rsidRPr="00B45B0C">
        <w:rPr>
          <w:rFonts w:ascii="Aptos" w:hAnsi="Aptos" w:cstheme="minorHAnsi"/>
        </w:rPr>
        <w:t>che con la presente dichiarazione si attesta la funzionalità</w:t>
      </w:r>
      <w:r w:rsidR="0029312C" w:rsidRPr="00B45B0C">
        <w:rPr>
          <w:rFonts w:ascii="Aptos" w:hAnsi="Aptos" w:cstheme="minorHAnsi"/>
        </w:rPr>
        <w:t xml:space="preserve"> e</w:t>
      </w:r>
      <w:r w:rsidRPr="00B45B0C">
        <w:rPr>
          <w:rFonts w:ascii="Aptos" w:hAnsi="Aptos" w:cstheme="minorHAnsi"/>
        </w:rPr>
        <w:t xml:space="preserve"> la completezza dell’operazione cofinanziata;</w:t>
      </w:r>
    </w:p>
    <w:p w14:paraId="6E6362F7" w14:textId="3187448F" w:rsidR="00224E9F" w:rsidRPr="002B0AF8" w:rsidRDefault="00224E9F" w:rsidP="0029312C">
      <w:pPr>
        <w:numPr>
          <w:ilvl w:val="0"/>
          <w:numId w:val="6"/>
        </w:numPr>
        <w:tabs>
          <w:tab w:val="clear" w:pos="360"/>
          <w:tab w:val="left" w:pos="709"/>
        </w:tabs>
        <w:spacing w:after="0" w:line="240" w:lineRule="auto"/>
        <w:ind w:left="709" w:hanging="425"/>
        <w:rPr>
          <w:rFonts w:ascii="Aptos" w:hAnsi="Aptos" w:cstheme="minorHAnsi"/>
        </w:rPr>
      </w:pPr>
      <w:r w:rsidRPr="002B0AF8">
        <w:rPr>
          <w:rFonts w:ascii="Aptos" w:hAnsi="Aptos" w:cstheme="minorHAnsi"/>
        </w:rPr>
        <w:t xml:space="preserve">di aver adottato e di mantenere un sistema di contabilità separata o una codificazione contabile adeguata </w:t>
      </w:r>
      <w:proofErr w:type="gramStart"/>
      <w:r w:rsidRPr="002B0AF8">
        <w:rPr>
          <w:rFonts w:ascii="Aptos" w:hAnsi="Aptos" w:cstheme="minorHAnsi"/>
        </w:rPr>
        <w:t>per</w:t>
      </w:r>
      <w:proofErr w:type="gramEnd"/>
      <w:r w:rsidRPr="002B0AF8">
        <w:rPr>
          <w:rFonts w:ascii="Aptos" w:hAnsi="Aptos" w:cstheme="minorHAnsi"/>
        </w:rPr>
        <w:t xml:space="preserve"> tutte le transazioni relative all’operazione</w:t>
      </w:r>
      <w:r w:rsidR="0029312C" w:rsidRPr="002B0AF8">
        <w:rPr>
          <w:rFonts w:ascii="Aptos" w:hAnsi="Aptos" w:cstheme="minorHAnsi"/>
        </w:rPr>
        <w:t xml:space="preserve"> oggetto</w:t>
      </w:r>
      <w:r w:rsidRPr="002B0AF8" w:rsidDel="0016777A">
        <w:rPr>
          <w:rFonts w:ascii="Aptos" w:hAnsi="Aptos" w:cstheme="minorHAnsi"/>
        </w:rPr>
        <w:t xml:space="preserve"> </w:t>
      </w:r>
      <w:r w:rsidRPr="002B0AF8">
        <w:rPr>
          <w:rFonts w:ascii="Aptos" w:hAnsi="Aptos" w:cstheme="minorHAnsi"/>
        </w:rPr>
        <w:t>di finanziamento;</w:t>
      </w:r>
    </w:p>
    <w:p w14:paraId="75D898FC" w14:textId="51B89681" w:rsidR="00224E9F" w:rsidRPr="002B0AF8" w:rsidRDefault="00224E9F" w:rsidP="0029312C">
      <w:pPr>
        <w:numPr>
          <w:ilvl w:val="0"/>
          <w:numId w:val="6"/>
        </w:numPr>
        <w:tabs>
          <w:tab w:val="clear" w:pos="360"/>
          <w:tab w:val="left" w:pos="709"/>
        </w:tabs>
        <w:spacing w:after="0" w:line="240" w:lineRule="auto"/>
        <w:ind w:left="709" w:hanging="425"/>
        <w:rPr>
          <w:rFonts w:ascii="Aptos" w:hAnsi="Aptos" w:cstheme="minorHAnsi"/>
        </w:rPr>
      </w:pPr>
      <w:r w:rsidRPr="002B0AF8">
        <w:rPr>
          <w:rFonts w:ascii="Aptos" w:hAnsi="Aptos" w:cstheme="minorHAnsi"/>
        </w:rPr>
        <w:t>che l'impresa è nel pieno e libero esercizio dei propri diritti, non essendo in stato di liquidazione volontaria, né sottoposta ad alcuna procedura di tipo concorsuale;</w:t>
      </w:r>
    </w:p>
    <w:p w14:paraId="3500DD7C" w14:textId="77777777" w:rsidR="00C2084D" w:rsidRPr="002B0AF8" w:rsidRDefault="00224E9F" w:rsidP="0029312C">
      <w:pPr>
        <w:numPr>
          <w:ilvl w:val="0"/>
          <w:numId w:val="6"/>
        </w:numPr>
        <w:tabs>
          <w:tab w:val="clear" w:pos="360"/>
          <w:tab w:val="left" w:pos="709"/>
        </w:tabs>
        <w:spacing w:after="0" w:line="240" w:lineRule="auto"/>
        <w:ind w:left="709" w:hanging="425"/>
        <w:rPr>
          <w:rFonts w:ascii="Aptos" w:hAnsi="Aptos" w:cstheme="minorHAnsi"/>
        </w:rPr>
      </w:pPr>
      <w:r w:rsidRPr="002B0AF8">
        <w:rPr>
          <w:rFonts w:ascii="Aptos" w:hAnsi="Aptos" w:cstheme="minorHAnsi"/>
        </w:rPr>
        <w:t>di trovarsi in una situazione di regolarità fiscale e contributiva per quanto riguarda la correttezza nei pagamenti e negli adempimenti previdenziali, assistenziali ed assicurativi;</w:t>
      </w:r>
    </w:p>
    <w:p w14:paraId="29E199A2" w14:textId="74320C48" w:rsidR="00224E9F" w:rsidRPr="002B0AF8" w:rsidRDefault="00224E9F" w:rsidP="0029312C">
      <w:pPr>
        <w:numPr>
          <w:ilvl w:val="0"/>
          <w:numId w:val="6"/>
        </w:numPr>
        <w:tabs>
          <w:tab w:val="clear" w:pos="360"/>
          <w:tab w:val="left" w:pos="709"/>
        </w:tabs>
        <w:spacing w:after="0" w:line="240" w:lineRule="auto"/>
        <w:ind w:left="709" w:hanging="425"/>
        <w:rPr>
          <w:rFonts w:ascii="Aptos" w:hAnsi="Aptos" w:cstheme="minorHAnsi"/>
        </w:rPr>
      </w:pPr>
      <w:r w:rsidRPr="002B0AF8">
        <w:rPr>
          <w:rFonts w:ascii="Aptos" w:hAnsi="Aptos" w:cstheme="minorHAnsi"/>
        </w:rPr>
        <w:t>di aver rispettato ogni prescrizione prevista nell’Avviso, nel Decreto di</w:t>
      </w:r>
      <w:r w:rsidR="0029312C" w:rsidRPr="002B0AF8">
        <w:rPr>
          <w:rFonts w:ascii="Aptos" w:hAnsi="Aptos" w:cstheme="minorHAnsi"/>
        </w:rPr>
        <w:t xml:space="preserve"> ammissione a finanziamento e c</w:t>
      </w:r>
      <w:r w:rsidRPr="002B0AF8">
        <w:rPr>
          <w:rFonts w:ascii="Aptos" w:hAnsi="Aptos" w:cstheme="minorHAnsi"/>
        </w:rPr>
        <w:t xml:space="preserve">oncessione del </w:t>
      </w:r>
      <w:r w:rsidR="00654179" w:rsidRPr="002B0AF8">
        <w:rPr>
          <w:rFonts w:ascii="Aptos" w:hAnsi="Aptos" w:cstheme="minorHAnsi"/>
        </w:rPr>
        <w:t>c</w:t>
      </w:r>
      <w:r w:rsidRPr="002B0AF8">
        <w:rPr>
          <w:rFonts w:ascii="Aptos" w:hAnsi="Aptos" w:cstheme="minorHAnsi"/>
        </w:rPr>
        <w:t xml:space="preserve">ontributo e di trovarsi inoltre nel pieno rispetto delle </w:t>
      </w:r>
      <w:r w:rsidRPr="002B0AF8">
        <w:rPr>
          <w:rFonts w:ascii="Aptos" w:hAnsi="Aptos" w:cstheme="minorHAnsi"/>
        </w:rPr>
        <w:lastRenderedPageBreak/>
        <w:t>condizioni previste per l’attribuzione ed il mantenimento delle priorità di cui ai criteri di selezione e di tutti i requisisti soggettivi e oggettivi di ammissibilità.</w:t>
      </w:r>
    </w:p>
    <w:p w14:paraId="32186431" w14:textId="77777777" w:rsidR="00CF4DB2" w:rsidRDefault="00CF4DB2" w:rsidP="00CF4DB2">
      <w:pPr>
        <w:tabs>
          <w:tab w:val="left" w:pos="709"/>
        </w:tabs>
        <w:spacing w:after="0" w:line="240" w:lineRule="auto"/>
        <w:rPr>
          <w:rFonts w:ascii="Aptos" w:hAnsi="Aptos" w:cstheme="minorHAnsi"/>
        </w:rPr>
      </w:pPr>
    </w:p>
    <w:p w14:paraId="19EA1345" w14:textId="77777777" w:rsidR="00CF4DB2" w:rsidRDefault="00CF4DB2" w:rsidP="00CF4DB2">
      <w:pPr>
        <w:tabs>
          <w:tab w:val="left" w:pos="709"/>
        </w:tabs>
        <w:spacing w:after="0" w:line="240" w:lineRule="auto"/>
        <w:rPr>
          <w:rFonts w:ascii="Aptos" w:hAnsi="Aptos" w:cstheme="minorHAnsi"/>
        </w:rPr>
      </w:pPr>
    </w:p>
    <w:p w14:paraId="54CBA10E" w14:textId="77777777" w:rsidR="00CF4DB2" w:rsidRPr="00B1273F" w:rsidRDefault="00CF4DB2" w:rsidP="00CF4DB2">
      <w:pPr>
        <w:jc w:val="center"/>
        <w:rPr>
          <w:rFonts w:ascii="Aptos" w:hAnsi="Aptos" w:cstheme="minorHAnsi"/>
          <w:b/>
        </w:rPr>
      </w:pPr>
      <w:r w:rsidRPr="00B1273F">
        <w:rPr>
          <w:rFonts w:ascii="Aptos" w:hAnsi="Aptos" w:cstheme="minorHAnsi"/>
          <w:b/>
        </w:rPr>
        <w:t xml:space="preserve">ALLEGA </w:t>
      </w:r>
    </w:p>
    <w:p w14:paraId="22EE6FDA" w14:textId="77777777" w:rsidR="00CF4DB2" w:rsidRPr="00B1273F" w:rsidRDefault="00CF4DB2" w:rsidP="00CF4DB2">
      <w:pPr>
        <w:jc w:val="center"/>
        <w:rPr>
          <w:rFonts w:ascii="Aptos" w:hAnsi="Aptos" w:cstheme="minorHAnsi"/>
          <w:b/>
        </w:rPr>
      </w:pPr>
    </w:p>
    <w:p w14:paraId="3045C8E6" w14:textId="77777777" w:rsidR="00CF4DB2" w:rsidRPr="00CF4DB2" w:rsidRDefault="00CF4DB2" w:rsidP="001D5FEC">
      <w:pPr>
        <w:pStyle w:val="Paragrafoelenco"/>
        <w:numPr>
          <w:ilvl w:val="0"/>
          <w:numId w:val="3"/>
        </w:numPr>
        <w:spacing w:after="0" w:line="240" w:lineRule="auto"/>
        <w:ind w:left="805" w:hanging="357"/>
        <w:rPr>
          <w:rFonts w:ascii="Aptos" w:hAnsi="Aptos" w:cstheme="minorHAnsi"/>
        </w:rPr>
      </w:pPr>
      <w:r w:rsidRPr="00CF4DB2">
        <w:rPr>
          <w:rFonts w:ascii="Aptos" w:hAnsi="Aptos" w:cstheme="minorHAnsi"/>
        </w:rPr>
        <w:t>Documento attestante l’avvio dei lavori;</w:t>
      </w:r>
    </w:p>
    <w:p w14:paraId="0038FD12" w14:textId="77777777" w:rsidR="00CF4DB2" w:rsidRPr="00CF4DB2" w:rsidRDefault="00CF4DB2" w:rsidP="001D5FEC">
      <w:pPr>
        <w:pStyle w:val="Paragrafoelenco"/>
        <w:numPr>
          <w:ilvl w:val="0"/>
          <w:numId w:val="3"/>
        </w:numPr>
        <w:spacing w:after="0" w:line="240" w:lineRule="auto"/>
        <w:ind w:left="805" w:hanging="357"/>
        <w:rPr>
          <w:rFonts w:ascii="Aptos" w:hAnsi="Aptos" w:cstheme="minorHAnsi"/>
        </w:rPr>
      </w:pPr>
      <w:r w:rsidRPr="00CF4DB2">
        <w:rPr>
          <w:rFonts w:ascii="Aptos" w:hAnsi="Aptos" w:cstheme="minorHAnsi"/>
        </w:rPr>
        <w:t>Titolo di disponibilità dell’immobile completo degli estremi dell’avvenuta registrazione;</w:t>
      </w:r>
    </w:p>
    <w:p w14:paraId="690C3D09" w14:textId="7D51E536" w:rsidR="00921E76" w:rsidRDefault="00D27289" w:rsidP="00921E76">
      <w:pPr>
        <w:pStyle w:val="Paragrafoelenco"/>
        <w:numPr>
          <w:ilvl w:val="0"/>
          <w:numId w:val="3"/>
        </w:numPr>
        <w:spacing w:after="0" w:line="240" w:lineRule="auto"/>
        <w:ind w:left="805" w:hanging="357"/>
        <w:rPr>
          <w:rFonts w:ascii="Aptos" w:hAnsi="Aptos" w:cstheme="minorHAnsi"/>
        </w:rPr>
      </w:pPr>
      <w:r w:rsidRPr="00876AE7">
        <w:rPr>
          <w:rFonts w:ascii="Aptos" w:hAnsi="Aptos" w:cstheme="minorHAnsi"/>
        </w:rPr>
        <w:t>Dichiarazione delle spese sostenute sottoscritta dal Legale Rappresentante dell’impresa beneficiaria, secondo il format previsto (</w:t>
      </w:r>
      <w:r w:rsidRPr="00921E76">
        <w:rPr>
          <w:rFonts w:ascii="Aptos" w:hAnsi="Aptos" w:cstheme="minorHAnsi"/>
          <w:b/>
          <w:bCs/>
        </w:rPr>
        <w:t>Modello</w:t>
      </w:r>
      <w:r w:rsidRPr="00921E76">
        <w:rPr>
          <w:rFonts w:ascii="Aptos" w:hAnsi="Aptos" w:cstheme="minorHAnsi"/>
        </w:rPr>
        <w:t xml:space="preserve"> </w:t>
      </w:r>
      <w:r w:rsidR="00921E76" w:rsidRPr="00921E76">
        <w:rPr>
          <w:rFonts w:ascii="Aptos" w:hAnsi="Aptos" w:cstheme="minorHAnsi"/>
          <w:b/>
          <w:bCs/>
        </w:rPr>
        <w:t>Dichiarazione spese sostenute</w:t>
      </w:r>
      <w:r w:rsidRPr="00876AE7">
        <w:rPr>
          <w:rFonts w:ascii="Aptos" w:hAnsi="Aptos" w:cstheme="minorHAnsi"/>
        </w:rPr>
        <w:t>);</w:t>
      </w:r>
    </w:p>
    <w:p w14:paraId="398532D2" w14:textId="0DD556EE" w:rsidR="00CF4DB2" w:rsidRPr="00921E76" w:rsidRDefault="00CF4DB2" w:rsidP="00921E76">
      <w:pPr>
        <w:pStyle w:val="Paragrafoelenco"/>
        <w:numPr>
          <w:ilvl w:val="0"/>
          <w:numId w:val="3"/>
        </w:numPr>
        <w:spacing w:after="0" w:line="240" w:lineRule="auto"/>
        <w:ind w:left="805" w:hanging="357"/>
        <w:rPr>
          <w:rFonts w:ascii="Aptos" w:hAnsi="Aptos" w:cstheme="minorHAnsi"/>
        </w:rPr>
      </w:pPr>
      <w:r w:rsidRPr="00921E76">
        <w:rPr>
          <w:rFonts w:ascii="Aptos" w:hAnsi="Aptos" w:cstheme="minorHAnsi"/>
        </w:rPr>
        <w:t>Prospetto riepilogativo delle spese sostenute</w:t>
      </w:r>
      <w:r w:rsidR="00635B28">
        <w:rPr>
          <w:rFonts w:ascii="Aptos" w:hAnsi="Aptos" w:cstheme="minorHAnsi"/>
        </w:rPr>
        <w:t>,</w:t>
      </w:r>
      <w:r w:rsidRPr="00921E76">
        <w:rPr>
          <w:rFonts w:ascii="Aptos" w:hAnsi="Aptos" w:cstheme="minorHAnsi"/>
        </w:rPr>
        <w:t xml:space="preserve"> secondo il format previsto in formato Excel (</w:t>
      </w:r>
      <w:r w:rsidR="00D27289" w:rsidRPr="00921E76">
        <w:rPr>
          <w:rFonts w:ascii="Aptos" w:hAnsi="Aptos" w:cstheme="minorHAnsi"/>
          <w:b/>
          <w:bCs/>
        </w:rPr>
        <w:t xml:space="preserve">Modello </w:t>
      </w:r>
      <w:r w:rsidR="00921E76" w:rsidRPr="00921E76">
        <w:rPr>
          <w:rFonts w:ascii="Aptos" w:hAnsi="Aptos" w:cstheme="minorHAnsi"/>
          <w:b/>
          <w:bCs/>
        </w:rPr>
        <w:t>Prospetto riepilogativo</w:t>
      </w:r>
      <w:r w:rsidR="000932AE">
        <w:rPr>
          <w:rFonts w:ascii="Aptos" w:hAnsi="Aptos" w:cstheme="minorHAnsi"/>
          <w:b/>
          <w:bCs/>
        </w:rPr>
        <w:t xml:space="preserve"> delle</w:t>
      </w:r>
      <w:r w:rsidR="00921E76" w:rsidRPr="00921E76">
        <w:rPr>
          <w:rFonts w:ascii="Aptos" w:hAnsi="Aptos" w:cstheme="minorHAnsi"/>
          <w:b/>
          <w:bCs/>
        </w:rPr>
        <w:t xml:space="preserve"> spese sostenute</w:t>
      </w:r>
      <w:r w:rsidRPr="00921E76">
        <w:rPr>
          <w:rFonts w:ascii="Aptos" w:hAnsi="Aptos" w:cstheme="minorHAnsi"/>
        </w:rPr>
        <w:t>);</w:t>
      </w:r>
    </w:p>
    <w:p w14:paraId="4B1AB532" w14:textId="689D79CB" w:rsidR="001D5FEC" w:rsidRPr="001D5FEC" w:rsidRDefault="001D5FEC" w:rsidP="00921E76">
      <w:pPr>
        <w:pStyle w:val="Paragrafoelenco"/>
        <w:numPr>
          <w:ilvl w:val="0"/>
          <w:numId w:val="3"/>
        </w:numPr>
        <w:spacing w:after="0" w:line="240" w:lineRule="auto"/>
        <w:ind w:left="805" w:hanging="357"/>
        <w:rPr>
          <w:rFonts w:ascii="Aptos" w:hAnsi="Aptos" w:cstheme="minorHAnsi"/>
        </w:rPr>
      </w:pPr>
      <w:r w:rsidRPr="001D5FEC">
        <w:rPr>
          <w:rFonts w:ascii="Aptos" w:hAnsi="Aptos" w:cstheme="minorHAnsi"/>
        </w:rPr>
        <w:t>Prospetto di calcolo delle quote di ammortamento dei beni</w:t>
      </w:r>
      <w:r w:rsidR="00635B28">
        <w:rPr>
          <w:rFonts w:ascii="Aptos" w:hAnsi="Aptos" w:cstheme="minorHAnsi"/>
        </w:rPr>
        <w:t>, secondo il format previsto</w:t>
      </w:r>
      <w:r w:rsidRPr="001D5FEC">
        <w:rPr>
          <w:rFonts w:ascii="Aptos" w:hAnsi="Aptos" w:cstheme="minorHAnsi"/>
        </w:rPr>
        <w:t xml:space="preserve"> in formato Excel (</w:t>
      </w:r>
      <w:r w:rsidR="00D27289" w:rsidRPr="00921E76">
        <w:rPr>
          <w:rFonts w:ascii="Aptos" w:hAnsi="Aptos" w:cstheme="minorHAnsi"/>
          <w:b/>
          <w:bCs/>
        </w:rPr>
        <w:t>Modello</w:t>
      </w:r>
      <w:r w:rsidR="00D27289" w:rsidRPr="00921E76">
        <w:rPr>
          <w:rFonts w:ascii="Aptos" w:hAnsi="Aptos" w:cstheme="minorHAnsi"/>
        </w:rPr>
        <w:t xml:space="preserve"> </w:t>
      </w:r>
      <w:r w:rsidR="00921E76" w:rsidRPr="00921E76">
        <w:rPr>
          <w:rFonts w:ascii="Aptos" w:hAnsi="Aptos" w:cstheme="minorHAnsi"/>
          <w:b/>
          <w:bCs/>
        </w:rPr>
        <w:t>Prospetto di calcolo ammortamento</w:t>
      </w:r>
      <w:r w:rsidRPr="001D5FEC">
        <w:rPr>
          <w:rFonts w:ascii="Aptos" w:hAnsi="Aptos" w:cstheme="minorHAnsi"/>
        </w:rPr>
        <w:t>);</w:t>
      </w:r>
    </w:p>
    <w:p w14:paraId="7EA3BB29" w14:textId="3EAC4866" w:rsidR="001D5FEC" w:rsidRDefault="001D5FEC" w:rsidP="000412B3">
      <w:pPr>
        <w:pStyle w:val="Paragrafoelenco"/>
        <w:numPr>
          <w:ilvl w:val="0"/>
          <w:numId w:val="3"/>
        </w:numPr>
        <w:spacing w:after="0" w:line="240" w:lineRule="auto"/>
        <w:ind w:left="805" w:right="74" w:hanging="357"/>
        <w:rPr>
          <w:rFonts w:ascii="Aptos" w:hAnsi="Aptos" w:cstheme="minorHAnsi"/>
        </w:rPr>
      </w:pPr>
      <w:r w:rsidRPr="001D5FEC">
        <w:rPr>
          <w:rFonts w:ascii="Aptos" w:hAnsi="Aptos" w:cstheme="minorHAnsi"/>
        </w:rPr>
        <w:t>Elenco dei beni acquistati</w:t>
      </w:r>
      <w:r w:rsidR="00635B28">
        <w:rPr>
          <w:rFonts w:ascii="Aptos" w:hAnsi="Aptos" w:cstheme="minorHAnsi"/>
        </w:rPr>
        <w:t xml:space="preserve">, secondo il format previsto </w:t>
      </w:r>
      <w:r w:rsidRPr="001D5FEC">
        <w:rPr>
          <w:rFonts w:ascii="Aptos" w:hAnsi="Aptos" w:cstheme="minorHAnsi"/>
        </w:rPr>
        <w:t>in formato Excel (</w:t>
      </w:r>
      <w:r w:rsidR="00D27289">
        <w:rPr>
          <w:rFonts w:ascii="Aptos" w:hAnsi="Aptos" w:cstheme="minorHAnsi"/>
          <w:b/>
          <w:bCs/>
        </w:rPr>
        <w:t xml:space="preserve">Modello </w:t>
      </w:r>
      <w:r w:rsidR="00921E76">
        <w:rPr>
          <w:rFonts w:ascii="Aptos" w:hAnsi="Aptos" w:cstheme="minorHAnsi"/>
          <w:b/>
          <w:bCs/>
        </w:rPr>
        <w:t>Elenco dei beni acquistati</w:t>
      </w:r>
      <w:r w:rsidRPr="001D5FEC">
        <w:rPr>
          <w:rFonts w:ascii="Aptos" w:hAnsi="Aptos" w:cstheme="minorHAnsi"/>
        </w:rPr>
        <w:t>);</w:t>
      </w:r>
      <w:r w:rsidR="00D27289">
        <w:rPr>
          <w:rFonts w:ascii="Aptos" w:hAnsi="Aptos" w:cstheme="minorHAnsi"/>
        </w:rPr>
        <w:t xml:space="preserve"> </w:t>
      </w:r>
    </w:p>
    <w:p w14:paraId="5988BD67" w14:textId="2F076D9E" w:rsidR="001D5FEC" w:rsidRPr="001D5FEC" w:rsidRDefault="001D5FEC" w:rsidP="000412B3">
      <w:pPr>
        <w:pStyle w:val="Paragrafoelenco"/>
        <w:numPr>
          <w:ilvl w:val="0"/>
          <w:numId w:val="3"/>
        </w:numPr>
        <w:spacing w:after="0" w:line="240" w:lineRule="auto"/>
        <w:ind w:left="805" w:right="74" w:hanging="357"/>
        <w:rPr>
          <w:rFonts w:ascii="Aptos" w:hAnsi="Aptos" w:cstheme="minorHAnsi"/>
        </w:rPr>
      </w:pPr>
      <w:r w:rsidRPr="001D5FEC">
        <w:rPr>
          <w:rFonts w:ascii="Aptos" w:hAnsi="Aptos" w:cstheme="minorHAnsi"/>
        </w:rPr>
        <w:t>Dichiarazione aiuti compatibili</w:t>
      </w:r>
      <w:r w:rsidR="00635B28">
        <w:rPr>
          <w:rFonts w:ascii="Aptos" w:hAnsi="Aptos" w:cstheme="minorHAnsi"/>
        </w:rPr>
        <w:t>, secondo il format previsto</w:t>
      </w:r>
      <w:r w:rsidRPr="001D5FEC">
        <w:rPr>
          <w:rFonts w:ascii="Aptos" w:hAnsi="Aptos" w:cstheme="minorHAnsi"/>
        </w:rPr>
        <w:t xml:space="preserve"> (</w:t>
      </w:r>
      <w:r w:rsidR="00D27289">
        <w:rPr>
          <w:rFonts w:ascii="Aptos" w:hAnsi="Aptos" w:cstheme="minorHAnsi"/>
          <w:b/>
          <w:bCs/>
        </w:rPr>
        <w:t xml:space="preserve">Modello </w:t>
      </w:r>
      <w:r w:rsidR="002361C8">
        <w:rPr>
          <w:rFonts w:ascii="Aptos" w:hAnsi="Aptos" w:cstheme="minorHAnsi"/>
          <w:b/>
          <w:bCs/>
        </w:rPr>
        <w:t xml:space="preserve">Dichiarazione </w:t>
      </w:r>
      <w:r w:rsidR="000932AE">
        <w:rPr>
          <w:rFonts w:ascii="Aptos" w:hAnsi="Aptos" w:cstheme="minorHAnsi"/>
          <w:b/>
          <w:bCs/>
        </w:rPr>
        <w:t>aiuti compatibili</w:t>
      </w:r>
      <w:r w:rsidRPr="001D5FEC">
        <w:rPr>
          <w:rFonts w:ascii="Aptos" w:hAnsi="Aptos" w:cstheme="minorHAnsi"/>
        </w:rPr>
        <w:t>);</w:t>
      </w:r>
    </w:p>
    <w:p w14:paraId="6D8B17F1" w14:textId="3080B882" w:rsidR="001D5FEC" w:rsidRDefault="001D5FEC" w:rsidP="001D5FEC">
      <w:pPr>
        <w:pStyle w:val="Paragrafoelenco"/>
        <w:numPr>
          <w:ilvl w:val="0"/>
          <w:numId w:val="3"/>
        </w:numPr>
        <w:spacing w:after="0" w:line="240" w:lineRule="auto"/>
        <w:ind w:right="72"/>
        <w:rPr>
          <w:rFonts w:ascii="Aptos" w:hAnsi="Aptos" w:cstheme="minorHAnsi"/>
        </w:rPr>
      </w:pPr>
      <w:r w:rsidRPr="001D5FEC">
        <w:rPr>
          <w:rFonts w:ascii="Aptos" w:hAnsi="Aptos" w:cstheme="minorHAnsi"/>
        </w:rPr>
        <w:t>Dichiarazione assenza doppio finanziamento</w:t>
      </w:r>
      <w:r w:rsidR="00635B28">
        <w:rPr>
          <w:rFonts w:ascii="Aptos" w:hAnsi="Aptos" w:cstheme="minorHAnsi"/>
        </w:rPr>
        <w:t xml:space="preserve">, secondo il format previsto </w:t>
      </w:r>
      <w:r w:rsidRPr="001D5FEC">
        <w:rPr>
          <w:rFonts w:ascii="Aptos" w:hAnsi="Aptos" w:cstheme="minorHAnsi"/>
        </w:rPr>
        <w:t>(</w:t>
      </w:r>
      <w:r w:rsidR="00D27289">
        <w:rPr>
          <w:rFonts w:ascii="Aptos" w:hAnsi="Aptos" w:cstheme="minorHAnsi"/>
          <w:b/>
          <w:bCs/>
        </w:rPr>
        <w:t>Modello</w:t>
      </w:r>
      <w:r w:rsidR="000932AE">
        <w:rPr>
          <w:rFonts w:ascii="Aptos" w:hAnsi="Aptos" w:cstheme="minorHAnsi"/>
          <w:b/>
          <w:bCs/>
        </w:rPr>
        <w:t xml:space="preserve"> Dichiarazione assenza</w:t>
      </w:r>
      <w:r w:rsidR="00D27289">
        <w:rPr>
          <w:rFonts w:ascii="Aptos" w:hAnsi="Aptos" w:cstheme="minorHAnsi"/>
          <w:b/>
          <w:bCs/>
        </w:rPr>
        <w:t xml:space="preserve"> </w:t>
      </w:r>
      <w:r w:rsidR="000932AE">
        <w:rPr>
          <w:rFonts w:ascii="Aptos" w:hAnsi="Aptos" w:cstheme="minorHAnsi"/>
          <w:b/>
          <w:bCs/>
        </w:rPr>
        <w:t>d</w:t>
      </w:r>
      <w:r w:rsidR="00921E76">
        <w:rPr>
          <w:rFonts w:ascii="Aptos" w:hAnsi="Aptos" w:cstheme="minorHAnsi"/>
          <w:b/>
          <w:bCs/>
        </w:rPr>
        <w:t>oppio finanziamento</w:t>
      </w:r>
      <w:r w:rsidRPr="001D5FEC">
        <w:rPr>
          <w:rFonts w:ascii="Aptos" w:hAnsi="Aptos" w:cstheme="minorHAnsi"/>
        </w:rPr>
        <w:t>);</w:t>
      </w:r>
    </w:p>
    <w:p w14:paraId="55331ADB" w14:textId="07DFB442" w:rsidR="000932AE" w:rsidRDefault="000932AE" w:rsidP="000932AE">
      <w:pPr>
        <w:pStyle w:val="Paragrafoelenco"/>
        <w:numPr>
          <w:ilvl w:val="0"/>
          <w:numId w:val="3"/>
        </w:numPr>
        <w:spacing w:after="0" w:line="240" w:lineRule="auto"/>
        <w:ind w:left="805" w:right="72" w:hanging="357"/>
        <w:rPr>
          <w:rFonts w:ascii="Aptos" w:hAnsi="Aptos" w:cstheme="minorHAnsi"/>
        </w:rPr>
      </w:pPr>
      <w:r w:rsidRPr="001D5FEC">
        <w:rPr>
          <w:rFonts w:ascii="Aptos" w:hAnsi="Aptos" w:cstheme="minorHAnsi"/>
        </w:rPr>
        <w:t xml:space="preserve">Dichiarazione </w:t>
      </w:r>
      <w:r>
        <w:rPr>
          <w:rFonts w:ascii="Aptos" w:hAnsi="Aptos" w:cstheme="minorHAnsi"/>
        </w:rPr>
        <w:t>assenza</w:t>
      </w:r>
      <w:r w:rsidRPr="001D5FEC">
        <w:rPr>
          <w:rFonts w:ascii="Aptos" w:hAnsi="Aptos" w:cstheme="minorHAnsi"/>
        </w:rPr>
        <w:t xml:space="preserve"> relazioni intercorrenti tra il Beneficiario e i fornitori</w:t>
      </w:r>
      <w:r>
        <w:rPr>
          <w:rFonts w:ascii="Aptos" w:hAnsi="Aptos" w:cstheme="minorHAnsi"/>
        </w:rPr>
        <w:t xml:space="preserve">, secondo il format previsto </w:t>
      </w:r>
      <w:r w:rsidRPr="001D5FEC">
        <w:rPr>
          <w:rFonts w:ascii="Aptos" w:hAnsi="Aptos" w:cstheme="minorHAnsi"/>
        </w:rPr>
        <w:t>(</w:t>
      </w:r>
      <w:r>
        <w:rPr>
          <w:rFonts w:ascii="Aptos" w:hAnsi="Aptos" w:cstheme="minorHAnsi"/>
          <w:b/>
          <w:bCs/>
        </w:rPr>
        <w:t>Modello Dichiarazioni relazioni intercorrenti tra beneficiari e fornitori</w:t>
      </w:r>
      <w:r w:rsidRPr="001D5FEC">
        <w:rPr>
          <w:rFonts w:ascii="Aptos" w:hAnsi="Aptos" w:cstheme="minorHAnsi"/>
        </w:rPr>
        <w:t>);</w:t>
      </w:r>
    </w:p>
    <w:p w14:paraId="2C130B30" w14:textId="682CA304" w:rsidR="000932AE" w:rsidRPr="000932AE" w:rsidRDefault="000932AE" w:rsidP="000932AE">
      <w:pPr>
        <w:pStyle w:val="Paragrafoelenco"/>
        <w:numPr>
          <w:ilvl w:val="0"/>
          <w:numId w:val="3"/>
        </w:numPr>
        <w:spacing w:after="0" w:line="240" w:lineRule="auto"/>
        <w:rPr>
          <w:rFonts w:ascii="Aptos" w:hAnsi="Aptos" w:cstheme="minorHAnsi"/>
        </w:rPr>
      </w:pPr>
      <w:r w:rsidRPr="001D5FEC">
        <w:rPr>
          <w:rFonts w:ascii="Aptos" w:hAnsi="Aptos" w:cstheme="minorHAnsi"/>
        </w:rPr>
        <w:t xml:space="preserve">Dichiarazione di quietanza liberatoria in originale, </w:t>
      </w:r>
      <w:r>
        <w:rPr>
          <w:rFonts w:ascii="Aptos" w:hAnsi="Aptos" w:cstheme="minorHAnsi"/>
        </w:rPr>
        <w:t>secondo il format previsto</w:t>
      </w:r>
      <w:r w:rsidRPr="001D5FEC">
        <w:rPr>
          <w:rFonts w:ascii="Aptos" w:hAnsi="Aptos" w:cstheme="minorHAnsi"/>
        </w:rPr>
        <w:t xml:space="preserve"> (</w:t>
      </w:r>
      <w:r>
        <w:rPr>
          <w:rFonts w:ascii="Aptos" w:hAnsi="Aptos" w:cstheme="minorHAnsi"/>
          <w:b/>
          <w:bCs/>
        </w:rPr>
        <w:t>Modello Dichiarazione di quietanza liberatoria del fornitore</w:t>
      </w:r>
      <w:r w:rsidRPr="001D5FEC">
        <w:rPr>
          <w:rFonts w:ascii="Aptos" w:hAnsi="Aptos" w:cstheme="minorHAnsi"/>
        </w:rPr>
        <w:t>), rilasciata su carta intestata, ai sensi e per gli effetti del D.P.R. 445/2000, da parte del legale rappresentante del/i fornitore/i di beni e/o servizi, in relazione alle fatture e/o dei documenti contabili di valore probatorio equivalente emesse/i dal/dagli stesso/i;</w:t>
      </w:r>
    </w:p>
    <w:p w14:paraId="6CDCAB51" w14:textId="7BA4C0DC" w:rsidR="00D27289" w:rsidRPr="00921E76" w:rsidRDefault="00D27289" w:rsidP="000932AE">
      <w:pPr>
        <w:pStyle w:val="Paragrafoelenco"/>
        <w:numPr>
          <w:ilvl w:val="0"/>
          <w:numId w:val="3"/>
        </w:numPr>
        <w:spacing w:after="0" w:line="240" w:lineRule="auto"/>
        <w:rPr>
          <w:rFonts w:ascii="Aptos" w:hAnsi="Aptos" w:cstheme="minorHAnsi"/>
        </w:rPr>
      </w:pPr>
      <w:r w:rsidRPr="00D27289">
        <w:rPr>
          <w:rFonts w:ascii="Aptos" w:hAnsi="Aptos" w:cstheme="minorHAnsi"/>
        </w:rPr>
        <w:t xml:space="preserve">Timesheet del personale dipendente e/o </w:t>
      </w:r>
      <w:r w:rsidR="00E53823">
        <w:rPr>
          <w:rFonts w:ascii="Aptos" w:hAnsi="Aptos" w:cstheme="minorHAnsi"/>
        </w:rPr>
        <w:t xml:space="preserve">non </w:t>
      </w:r>
      <w:r w:rsidRPr="00D27289">
        <w:rPr>
          <w:rFonts w:ascii="Aptos" w:hAnsi="Aptos" w:cstheme="minorHAnsi"/>
        </w:rPr>
        <w:t xml:space="preserve">dipendente, </w:t>
      </w:r>
      <w:r w:rsidR="00635B28">
        <w:rPr>
          <w:rFonts w:ascii="Aptos" w:hAnsi="Aptos" w:cstheme="minorHAnsi"/>
        </w:rPr>
        <w:t xml:space="preserve">secondo il format previsto in formato Excel </w:t>
      </w:r>
      <w:r w:rsidRPr="00D27289">
        <w:rPr>
          <w:rFonts w:ascii="Aptos" w:hAnsi="Aptos" w:cstheme="minorHAnsi"/>
        </w:rPr>
        <w:t>(</w:t>
      </w:r>
      <w:r w:rsidRPr="00D27289">
        <w:rPr>
          <w:rFonts w:ascii="Aptos" w:hAnsi="Aptos" w:cstheme="minorHAnsi"/>
          <w:b/>
          <w:bCs/>
        </w:rPr>
        <w:t xml:space="preserve">Modello </w:t>
      </w:r>
      <w:r w:rsidR="00921E76">
        <w:rPr>
          <w:rFonts w:ascii="Aptos" w:hAnsi="Aptos" w:cstheme="minorHAnsi"/>
          <w:b/>
          <w:bCs/>
        </w:rPr>
        <w:t xml:space="preserve">Timesheet </w:t>
      </w:r>
      <w:r w:rsidR="00921E76" w:rsidRPr="00921E76">
        <w:rPr>
          <w:rFonts w:ascii="Aptos" w:hAnsi="Aptos" w:cstheme="minorHAnsi"/>
          <w:b/>
          <w:bCs/>
        </w:rPr>
        <w:t>Personale</w:t>
      </w:r>
      <w:r w:rsidR="00876AE7" w:rsidRPr="00921E76">
        <w:rPr>
          <w:rFonts w:ascii="Aptos" w:hAnsi="Aptos" w:cstheme="minorHAnsi"/>
          <w:b/>
          <w:bCs/>
        </w:rPr>
        <w:t xml:space="preserve"> </w:t>
      </w:r>
      <w:r w:rsidR="00876AE7" w:rsidRPr="00921E76">
        <w:rPr>
          <w:rFonts w:ascii="Aptos" w:hAnsi="Aptos" w:cstheme="minorHAnsi"/>
        </w:rPr>
        <w:t>e</w:t>
      </w:r>
      <w:r w:rsidR="00876AE7" w:rsidRPr="00921E76">
        <w:rPr>
          <w:rFonts w:ascii="Aptos" w:hAnsi="Aptos" w:cstheme="minorHAnsi"/>
          <w:b/>
          <w:bCs/>
        </w:rPr>
        <w:t xml:space="preserve"> Modello </w:t>
      </w:r>
      <w:r w:rsidR="00921E76" w:rsidRPr="00921E76">
        <w:rPr>
          <w:rFonts w:ascii="Aptos" w:hAnsi="Aptos" w:cstheme="minorHAnsi"/>
          <w:b/>
          <w:bCs/>
        </w:rPr>
        <w:t>Timesheet Consulenti</w:t>
      </w:r>
      <w:r w:rsidRPr="00921E76">
        <w:rPr>
          <w:rFonts w:ascii="Aptos" w:hAnsi="Aptos" w:cstheme="minorHAnsi"/>
        </w:rPr>
        <w:t>)</w:t>
      </w:r>
      <w:r w:rsidR="00635B28">
        <w:rPr>
          <w:rFonts w:ascii="Aptos" w:hAnsi="Aptos" w:cstheme="minorHAnsi"/>
        </w:rPr>
        <w:t xml:space="preserve">, </w:t>
      </w:r>
      <w:r w:rsidR="00635B28" w:rsidRPr="00D27289">
        <w:rPr>
          <w:rFonts w:ascii="Aptos" w:hAnsi="Aptos" w:cstheme="minorHAnsi"/>
        </w:rPr>
        <w:t>laddove siano state sostenute le relative spese</w:t>
      </w:r>
      <w:r w:rsidRPr="00921E76">
        <w:rPr>
          <w:rFonts w:ascii="Aptos" w:hAnsi="Aptos" w:cstheme="minorHAnsi"/>
        </w:rPr>
        <w:t>;</w:t>
      </w:r>
    </w:p>
    <w:p w14:paraId="2C713DB9" w14:textId="7A87B13A" w:rsidR="00D27289" w:rsidRDefault="00D27289" w:rsidP="000932AE">
      <w:pPr>
        <w:pStyle w:val="Paragrafoelenco"/>
        <w:numPr>
          <w:ilvl w:val="0"/>
          <w:numId w:val="3"/>
        </w:numPr>
        <w:spacing w:after="0" w:line="240" w:lineRule="auto"/>
        <w:rPr>
          <w:rFonts w:ascii="Aptos" w:hAnsi="Aptos" w:cstheme="minorHAnsi"/>
        </w:rPr>
      </w:pPr>
      <w:r w:rsidRPr="00D27289">
        <w:rPr>
          <w:rFonts w:ascii="Aptos" w:hAnsi="Aptos" w:cstheme="minorHAnsi"/>
        </w:rPr>
        <w:t>Documentazione comprovante il rispetto del principio DNSH</w:t>
      </w:r>
      <w:r w:rsidR="0003557B">
        <w:rPr>
          <w:rFonts w:ascii="Aptos" w:hAnsi="Aptos" w:cstheme="minorHAnsi"/>
        </w:rPr>
        <w:t xml:space="preserve"> e dei </w:t>
      </w:r>
      <w:r w:rsidRPr="00D27289">
        <w:rPr>
          <w:rFonts w:ascii="Aptos" w:hAnsi="Aptos" w:cstheme="minorHAnsi"/>
        </w:rPr>
        <w:t>CAM</w:t>
      </w:r>
      <w:r w:rsidR="00876AE7">
        <w:rPr>
          <w:rFonts w:ascii="Aptos" w:hAnsi="Aptos" w:cstheme="minorHAnsi"/>
        </w:rPr>
        <w:t xml:space="preserve"> ove applicabil</w:t>
      </w:r>
      <w:r w:rsidR="0003557B">
        <w:rPr>
          <w:rFonts w:ascii="Aptos" w:hAnsi="Aptos" w:cstheme="minorHAnsi"/>
        </w:rPr>
        <w:t>i</w:t>
      </w:r>
      <w:r w:rsidRPr="00D27289">
        <w:rPr>
          <w:rFonts w:ascii="Aptos" w:hAnsi="Aptos" w:cstheme="minorHAnsi"/>
        </w:rPr>
        <w:t xml:space="preserve"> (in forma libera);</w:t>
      </w:r>
      <w:r w:rsidR="00635B28">
        <w:rPr>
          <w:rFonts w:ascii="Aptos" w:hAnsi="Aptos" w:cstheme="minorHAnsi"/>
        </w:rPr>
        <w:t xml:space="preserve"> </w:t>
      </w:r>
    </w:p>
    <w:p w14:paraId="0D2289B0" w14:textId="4ACE3442" w:rsidR="0003557B" w:rsidRDefault="0003557B" w:rsidP="000932AE">
      <w:pPr>
        <w:pStyle w:val="Paragrafoelenco"/>
        <w:numPr>
          <w:ilvl w:val="0"/>
          <w:numId w:val="3"/>
        </w:numPr>
        <w:spacing w:after="0" w:line="240" w:lineRule="auto"/>
        <w:rPr>
          <w:rFonts w:ascii="Aptos" w:hAnsi="Aptos" w:cstheme="minorHAnsi"/>
        </w:rPr>
      </w:pPr>
      <w:r w:rsidRPr="00B37F85">
        <w:rPr>
          <w:rFonts w:ascii="Aptos" w:hAnsi="Aptos" w:cstheme="minorHAnsi"/>
        </w:rPr>
        <w:t>Studio di valutazione climatica</w:t>
      </w:r>
      <w:r>
        <w:rPr>
          <w:rFonts w:ascii="Aptos" w:hAnsi="Aptos" w:cstheme="minorHAnsi"/>
        </w:rPr>
        <w:t xml:space="preserve"> / Relazione tecnica sintetica </w:t>
      </w:r>
      <w:r w:rsidRPr="00B37F85">
        <w:rPr>
          <w:rFonts w:ascii="Aptos" w:hAnsi="Aptos" w:cstheme="minorHAnsi"/>
        </w:rPr>
        <w:t>asseverata da un tecnico/progettista</w:t>
      </w:r>
      <w:r>
        <w:rPr>
          <w:rFonts w:ascii="Aptos" w:hAnsi="Aptos" w:cstheme="minorHAnsi"/>
        </w:rPr>
        <w:t xml:space="preserve"> che argomenti </w:t>
      </w:r>
      <w:r w:rsidRPr="00B37F85">
        <w:rPr>
          <w:rFonts w:ascii="Aptos" w:hAnsi="Aptos" w:cstheme="minorHAnsi"/>
        </w:rPr>
        <w:t xml:space="preserve">le principali motivazioni per la non assoggettabilità </w:t>
      </w:r>
      <w:r>
        <w:rPr>
          <w:rFonts w:ascii="Aptos" w:hAnsi="Aptos" w:cstheme="minorHAnsi"/>
        </w:rPr>
        <w:t>(n</w:t>
      </w:r>
      <w:r w:rsidRPr="00B37F85">
        <w:rPr>
          <w:rFonts w:ascii="Aptos" w:hAnsi="Aptos" w:cstheme="minorHAnsi"/>
        </w:rPr>
        <w:t>el caso di interventi che ricadono nell’ambito di applicazione del Climate Proofing, ma che non presentano rischi significativi</w:t>
      </w:r>
      <w:r w:rsidR="00540682">
        <w:rPr>
          <w:rFonts w:ascii="Aptos" w:hAnsi="Aptos" w:cstheme="minorHAnsi"/>
        </w:rPr>
        <w:t>)</w:t>
      </w:r>
      <w:r>
        <w:rPr>
          <w:rFonts w:ascii="Aptos" w:hAnsi="Aptos" w:cstheme="minorHAnsi"/>
        </w:rPr>
        <w:t xml:space="preserve"> / V</w:t>
      </w:r>
      <w:r w:rsidRPr="00367C35">
        <w:rPr>
          <w:rFonts w:ascii="Aptos" w:hAnsi="Aptos" w:cstheme="minorHAnsi"/>
        </w:rPr>
        <w:t>alutazione approfondita dei rischi</w:t>
      </w:r>
      <w:r>
        <w:rPr>
          <w:rFonts w:ascii="Aptos" w:hAnsi="Aptos" w:cstheme="minorHAnsi"/>
        </w:rPr>
        <w:t xml:space="preserve"> </w:t>
      </w:r>
      <w:r w:rsidRPr="00367C35">
        <w:rPr>
          <w:rFonts w:ascii="Aptos" w:hAnsi="Aptos" w:cstheme="minorHAnsi"/>
        </w:rPr>
        <w:t>volta ad individuare le specifiche misure di adattamento e mitigazione, in funzione della tipologia di infrastruttura e della sensibilità/vulnerabilità del contes</w:t>
      </w:r>
      <w:r>
        <w:rPr>
          <w:rFonts w:ascii="Aptos" w:hAnsi="Aptos" w:cstheme="minorHAnsi"/>
        </w:rPr>
        <w:t>to (q</w:t>
      </w:r>
      <w:r w:rsidRPr="00367C35">
        <w:rPr>
          <w:rFonts w:ascii="Aptos" w:hAnsi="Aptos" w:cstheme="minorHAnsi"/>
        </w:rPr>
        <w:t>ualora non sia possibile escludere l’esposizione ai rischi</w:t>
      </w:r>
      <w:r w:rsidR="00540682">
        <w:rPr>
          <w:rFonts w:ascii="Aptos" w:hAnsi="Aptos" w:cstheme="minorHAnsi"/>
        </w:rPr>
        <w:t>)</w:t>
      </w:r>
      <w:r>
        <w:rPr>
          <w:rFonts w:ascii="Aptos" w:hAnsi="Aptos" w:cstheme="minorHAnsi"/>
        </w:rPr>
        <w:t>;</w:t>
      </w:r>
    </w:p>
    <w:p w14:paraId="2A58B00E" w14:textId="098C8BC7" w:rsidR="00D27289" w:rsidRPr="00D27289" w:rsidRDefault="00D27289" w:rsidP="000932AE">
      <w:pPr>
        <w:pStyle w:val="Paragrafoelenco"/>
        <w:numPr>
          <w:ilvl w:val="0"/>
          <w:numId w:val="3"/>
        </w:numPr>
        <w:spacing w:after="0" w:line="240" w:lineRule="auto"/>
        <w:rPr>
          <w:rFonts w:ascii="Aptos" w:hAnsi="Aptos" w:cstheme="minorHAnsi"/>
        </w:rPr>
      </w:pPr>
      <w:r w:rsidRPr="00D27289">
        <w:rPr>
          <w:rFonts w:ascii="Aptos" w:hAnsi="Aptos" w:cstheme="minorHAnsi"/>
        </w:rPr>
        <w:t>Documentazione comprovante l’eventuale nuova occupazione o consolidamento dell’occupazione (copia dei nuovi contratti di lavoro/comunicazione UNILAV);</w:t>
      </w:r>
    </w:p>
    <w:p w14:paraId="76BBDD08" w14:textId="39587198" w:rsidR="001D5FEC" w:rsidRDefault="001D5FEC" w:rsidP="000932AE">
      <w:pPr>
        <w:pStyle w:val="Paragrafoelenco"/>
        <w:numPr>
          <w:ilvl w:val="0"/>
          <w:numId w:val="3"/>
        </w:numPr>
        <w:spacing w:after="0" w:line="240" w:lineRule="auto"/>
        <w:rPr>
          <w:rFonts w:ascii="Aptos" w:hAnsi="Aptos" w:cstheme="minorHAnsi"/>
        </w:rPr>
      </w:pPr>
      <w:r>
        <w:rPr>
          <w:rFonts w:ascii="Aptos" w:hAnsi="Aptos" w:cstheme="minorHAnsi"/>
        </w:rPr>
        <w:t>Perizia tecnica giurata finale</w:t>
      </w:r>
      <w:r w:rsidR="00635B28">
        <w:rPr>
          <w:rFonts w:ascii="Aptos" w:hAnsi="Aptos" w:cstheme="minorHAnsi"/>
        </w:rPr>
        <w:t>, secondo il format previsto</w:t>
      </w:r>
      <w:r>
        <w:rPr>
          <w:rFonts w:ascii="Aptos" w:hAnsi="Aptos" w:cstheme="minorHAnsi"/>
        </w:rPr>
        <w:t xml:space="preserve"> (</w:t>
      </w:r>
      <w:r w:rsidR="009C72E5">
        <w:rPr>
          <w:rFonts w:ascii="Aptos" w:hAnsi="Aptos" w:cstheme="minorHAnsi"/>
          <w:b/>
          <w:bCs/>
        </w:rPr>
        <w:t xml:space="preserve">Modello </w:t>
      </w:r>
      <w:r w:rsidR="00921E76">
        <w:rPr>
          <w:rFonts w:ascii="Aptos" w:hAnsi="Aptos" w:cstheme="minorHAnsi"/>
          <w:b/>
          <w:bCs/>
        </w:rPr>
        <w:t>Perizia tecnica giurata finale</w:t>
      </w:r>
      <w:r>
        <w:rPr>
          <w:rFonts w:ascii="Aptos" w:hAnsi="Aptos" w:cstheme="minorHAnsi"/>
        </w:rPr>
        <w:t>);</w:t>
      </w:r>
    </w:p>
    <w:p w14:paraId="08BD1B13" w14:textId="2459D615" w:rsidR="009C72E5" w:rsidRPr="00921E76" w:rsidRDefault="009C72E5" w:rsidP="000932AE">
      <w:pPr>
        <w:pStyle w:val="Paragrafoelenco"/>
        <w:numPr>
          <w:ilvl w:val="0"/>
          <w:numId w:val="3"/>
        </w:numPr>
        <w:spacing w:after="0" w:line="240" w:lineRule="auto"/>
        <w:rPr>
          <w:rFonts w:ascii="Aptos" w:hAnsi="Aptos" w:cstheme="minorHAnsi"/>
        </w:rPr>
      </w:pPr>
      <w:r w:rsidRPr="009C72E5">
        <w:rPr>
          <w:rFonts w:ascii="Aptos" w:hAnsi="Aptos" w:cstheme="minorHAnsi"/>
        </w:rPr>
        <w:t>Relazione finale del Beneficiario</w:t>
      </w:r>
      <w:r w:rsidR="00635B28">
        <w:rPr>
          <w:rFonts w:ascii="Aptos" w:hAnsi="Aptos" w:cstheme="minorHAnsi"/>
        </w:rPr>
        <w:t>, secondo il format previsto</w:t>
      </w:r>
      <w:r w:rsidRPr="009C72E5">
        <w:rPr>
          <w:rFonts w:ascii="Aptos" w:hAnsi="Aptos" w:cstheme="minorHAnsi"/>
        </w:rPr>
        <w:t xml:space="preserve"> (</w:t>
      </w:r>
      <w:r w:rsidRPr="009C72E5">
        <w:rPr>
          <w:rFonts w:ascii="Aptos" w:hAnsi="Aptos" w:cstheme="minorHAnsi"/>
          <w:b/>
          <w:bCs/>
        </w:rPr>
        <w:t xml:space="preserve">Modello </w:t>
      </w:r>
      <w:r w:rsidR="00921E76">
        <w:rPr>
          <w:rFonts w:ascii="Aptos" w:hAnsi="Aptos" w:cstheme="minorHAnsi"/>
          <w:b/>
          <w:bCs/>
        </w:rPr>
        <w:t>Relazione F</w:t>
      </w:r>
      <w:r w:rsidR="00921E76" w:rsidRPr="00921E76">
        <w:rPr>
          <w:rFonts w:ascii="Aptos" w:hAnsi="Aptos" w:cstheme="minorHAnsi"/>
          <w:b/>
          <w:bCs/>
        </w:rPr>
        <w:t>inale beneficiario</w:t>
      </w:r>
      <w:r w:rsidRPr="00921E76">
        <w:rPr>
          <w:rFonts w:ascii="Aptos" w:hAnsi="Aptos" w:cstheme="minorHAnsi"/>
        </w:rPr>
        <w:t>);</w:t>
      </w:r>
    </w:p>
    <w:p w14:paraId="45FB6AE5" w14:textId="4DA0905B" w:rsidR="00CF4DB2" w:rsidRPr="00B1273F" w:rsidRDefault="000412B3" w:rsidP="000932AE">
      <w:pPr>
        <w:pStyle w:val="Paragrafoelenco"/>
        <w:numPr>
          <w:ilvl w:val="0"/>
          <w:numId w:val="3"/>
        </w:numPr>
        <w:spacing w:after="0" w:line="240" w:lineRule="auto"/>
        <w:contextualSpacing/>
        <w:rPr>
          <w:rFonts w:ascii="Aptos" w:hAnsi="Aptos" w:cstheme="minorHAnsi"/>
        </w:rPr>
      </w:pPr>
      <w:r>
        <w:rPr>
          <w:rFonts w:ascii="Aptos" w:hAnsi="Aptos" w:cstheme="minorHAnsi"/>
        </w:rPr>
        <w:t>D</w:t>
      </w:r>
      <w:r w:rsidR="00CF4DB2" w:rsidRPr="00B1273F">
        <w:rPr>
          <w:rFonts w:ascii="Aptos" w:hAnsi="Aptos" w:cstheme="minorHAnsi"/>
        </w:rPr>
        <w:t>ocumenti giustificativi di spesa consistenti in fatture e/o documenti validi fiscalmente di valore probatorio equivalente, corredati da relativa quietanza</w:t>
      </w:r>
      <w:r w:rsidR="00CF4DB2">
        <w:rPr>
          <w:rFonts w:ascii="Aptos" w:hAnsi="Aptos" w:cstheme="minorHAnsi"/>
        </w:rPr>
        <w:t xml:space="preserve"> di pagamento</w:t>
      </w:r>
      <w:r w:rsidR="00CF4DB2" w:rsidRPr="00B1273F">
        <w:rPr>
          <w:rFonts w:ascii="Aptos" w:hAnsi="Aptos" w:cstheme="minorHAnsi"/>
        </w:rPr>
        <w:t>;</w:t>
      </w:r>
    </w:p>
    <w:p w14:paraId="21493CEF" w14:textId="77777777" w:rsidR="00CF4DB2" w:rsidRPr="00B1273F" w:rsidRDefault="00CF4DB2" w:rsidP="000932AE">
      <w:pPr>
        <w:pStyle w:val="Paragrafoelenco"/>
        <w:numPr>
          <w:ilvl w:val="0"/>
          <w:numId w:val="3"/>
        </w:numPr>
        <w:spacing w:after="0" w:line="240" w:lineRule="auto"/>
        <w:contextualSpacing/>
        <w:rPr>
          <w:rFonts w:ascii="Aptos" w:hAnsi="Aptos" w:cstheme="minorHAnsi"/>
        </w:rPr>
      </w:pPr>
      <w:r>
        <w:rPr>
          <w:rFonts w:ascii="Aptos" w:hAnsi="Aptos" w:cstheme="minorHAnsi"/>
        </w:rPr>
        <w:t>C</w:t>
      </w:r>
      <w:r w:rsidRPr="00B1273F">
        <w:rPr>
          <w:rFonts w:ascii="Aptos" w:hAnsi="Aptos" w:cstheme="minorHAnsi"/>
        </w:rPr>
        <w:t>opia e/c bancario, ufficiale, con evidenza dei bonifici effettuati, da cui risultano gli addebiti dei pagamenti effettuati ai diversi fornitori;</w:t>
      </w:r>
    </w:p>
    <w:p w14:paraId="11B3619D" w14:textId="77777777" w:rsidR="00CF4DB2" w:rsidRPr="00CF4DB2" w:rsidRDefault="00CF4DB2" w:rsidP="000932AE">
      <w:pPr>
        <w:pStyle w:val="Paragrafoelenco"/>
        <w:numPr>
          <w:ilvl w:val="0"/>
          <w:numId w:val="3"/>
        </w:numPr>
        <w:spacing w:after="0" w:line="240" w:lineRule="auto"/>
        <w:contextualSpacing/>
        <w:rPr>
          <w:rFonts w:ascii="Aptos" w:hAnsi="Aptos" w:cstheme="minorHAnsi"/>
        </w:rPr>
      </w:pPr>
      <w:bookmarkStart w:id="2" w:name="_Hlk194678962"/>
      <w:r w:rsidRPr="00CF4DB2">
        <w:rPr>
          <w:rFonts w:ascii="Aptos" w:hAnsi="Aptos" w:cstheme="minorHAnsi"/>
        </w:rPr>
        <w:lastRenderedPageBreak/>
        <w:t>Estratto del libro dei cespiti ammortizzabili con l’iscrizione di tutti i beni oggetto delle agevolazioni, corredato da dichiarazione di copia conforme all’originale, sottoscritta dal legale rappresentante dell’impresa beneficiaria;</w:t>
      </w:r>
    </w:p>
    <w:bookmarkEnd w:id="2"/>
    <w:p w14:paraId="09E3FF14" w14:textId="45720AFE" w:rsidR="00CF4DB2" w:rsidRPr="006A3CF2" w:rsidRDefault="00CF4DB2" w:rsidP="000932AE">
      <w:pPr>
        <w:pStyle w:val="Paragrafoelenco"/>
        <w:numPr>
          <w:ilvl w:val="0"/>
          <w:numId w:val="3"/>
        </w:numPr>
        <w:spacing w:after="0" w:line="240" w:lineRule="auto"/>
        <w:contextualSpacing/>
        <w:rPr>
          <w:rFonts w:ascii="Aptos" w:hAnsi="Aptos" w:cstheme="minorHAnsi"/>
        </w:rPr>
      </w:pPr>
      <w:r>
        <w:rPr>
          <w:rFonts w:ascii="Aptos" w:hAnsi="Aptos" w:cstheme="minorHAnsi"/>
        </w:rPr>
        <w:t>U</w:t>
      </w:r>
      <w:r w:rsidRPr="00B1273F">
        <w:rPr>
          <w:rFonts w:ascii="Aptos" w:hAnsi="Aptos" w:cstheme="minorHAnsi"/>
        </w:rPr>
        <w:t xml:space="preserve">lteriore documentazione utile a dimostrare la completezza, la veridicità e la regolarità delle </w:t>
      </w:r>
      <w:r w:rsidRPr="006A3CF2">
        <w:rPr>
          <w:rFonts w:ascii="Aptos" w:hAnsi="Aptos" w:cstheme="minorHAnsi"/>
        </w:rPr>
        <w:t>spese sostenute e richieste a cofinanziamento</w:t>
      </w:r>
      <w:r w:rsidR="006A3CF2" w:rsidRPr="006A3CF2">
        <w:rPr>
          <w:rFonts w:ascii="Aptos" w:hAnsi="Aptos" w:cstheme="minorHAnsi"/>
        </w:rPr>
        <w:t>;</w:t>
      </w:r>
    </w:p>
    <w:p w14:paraId="59CB1F13" w14:textId="431C8D9C" w:rsidR="000B66BC" w:rsidRPr="006A3CF2" w:rsidRDefault="000B66BC" w:rsidP="000B66BC">
      <w:pPr>
        <w:pStyle w:val="Paragrafoelenco"/>
        <w:numPr>
          <w:ilvl w:val="0"/>
          <w:numId w:val="3"/>
        </w:numPr>
        <w:tabs>
          <w:tab w:val="left" w:pos="2340"/>
          <w:tab w:val="left" w:pos="3600"/>
        </w:tabs>
        <w:spacing w:line="240" w:lineRule="auto"/>
        <w:ind w:right="72"/>
        <w:rPr>
          <w:rFonts w:ascii="Aptos" w:hAnsi="Aptos" w:cstheme="minorHAnsi"/>
        </w:rPr>
      </w:pPr>
      <w:r w:rsidRPr="006A3CF2">
        <w:rPr>
          <w:rFonts w:ascii="Aptos" w:hAnsi="Aptos" w:cstheme="minorHAnsi"/>
        </w:rPr>
        <w:t>Polizza assicurativa per i danni provocati da calamità naturali ed eventi catastrofali ai sensi dell’art. 1, commi 101 e ss. L. 30 dicembre 2023, così come previsto dal D.M. n. 18 del 30 gennaio 2025</w:t>
      </w:r>
      <w:r w:rsidR="006A3CF2" w:rsidRPr="006A3CF2">
        <w:rPr>
          <w:rFonts w:ascii="Aptos" w:hAnsi="Aptos" w:cstheme="minorHAnsi"/>
        </w:rPr>
        <w:t>.</w:t>
      </w:r>
    </w:p>
    <w:p w14:paraId="3797C775" w14:textId="77777777" w:rsidR="00CF4DB2" w:rsidRPr="00B1273F" w:rsidRDefault="00CF4DB2" w:rsidP="00CF4DB2">
      <w:pPr>
        <w:tabs>
          <w:tab w:val="left" w:pos="709"/>
        </w:tabs>
        <w:spacing w:after="0" w:line="240" w:lineRule="auto"/>
        <w:rPr>
          <w:rFonts w:ascii="Aptos" w:hAnsi="Aptos" w:cstheme="minorHAnsi"/>
        </w:rPr>
      </w:pPr>
    </w:p>
    <w:p w14:paraId="0D63C80D" w14:textId="77777777" w:rsidR="00224E9F" w:rsidRPr="00B1273F" w:rsidRDefault="00224E9F" w:rsidP="00083F9F">
      <w:pPr>
        <w:rPr>
          <w:rFonts w:ascii="Aptos" w:hAnsi="Aptos" w:cstheme="minorHAnsi"/>
          <w:b/>
        </w:rPr>
      </w:pPr>
    </w:p>
    <w:p w14:paraId="16B38181" w14:textId="77777777" w:rsidR="00540682" w:rsidRDefault="00540682" w:rsidP="00083F9F">
      <w:pPr>
        <w:jc w:val="center"/>
        <w:rPr>
          <w:rFonts w:ascii="Aptos" w:hAnsi="Aptos" w:cstheme="minorHAnsi"/>
          <w:b/>
        </w:rPr>
      </w:pPr>
    </w:p>
    <w:p w14:paraId="0F9EBA5B" w14:textId="63B7A14A" w:rsidR="00083F9F" w:rsidRPr="00B1273F" w:rsidRDefault="00083F9F" w:rsidP="00083F9F">
      <w:pPr>
        <w:jc w:val="center"/>
        <w:rPr>
          <w:rFonts w:ascii="Aptos" w:hAnsi="Aptos" w:cstheme="minorHAnsi"/>
          <w:b/>
        </w:rPr>
      </w:pPr>
      <w:r w:rsidRPr="00B1273F">
        <w:rPr>
          <w:rFonts w:ascii="Aptos" w:hAnsi="Aptos" w:cstheme="minorHAnsi"/>
          <w:b/>
        </w:rPr>
        <w:t>COMUNICA</w:t>
      </w:r>
    </w:p>
    <w:p w14:paraId="575FE2C4" w14:textId="77777777" w:rsidR="00083F9F" w:rsidRPr="00B1273F" w:rsidRDefault="00083F9F" w:rsidP="00083F9F">
      <w:pPr>
        <w:rPr>
          <w:rFonts w:ascii="Aptos" w:hAnsi="Aptos" w:cstheme="minorHAnsi"/>
        </w:rPr>
      </w:pPr>
    </w:p>
    <w:p w14:paraId="4BB2DB48" w14:textId="502465A5" w:rsidR="00CF4DB2" w:rsidRPr="00406872" w:rsidRDefault="00CF4DB2" w:rsidP="000412B3">
      <w:pPr>
        <w:pStyle w:val="Paragrafoelenco"/>
        <w:numPr>
          <w:ilvl w:val="0"/>
          <w:numId w:val="9"/>
        </w:numPr>
        <w:spacing w:after="0"/>
        <w:ind w:left="714" w:hanging="357"/>
        <w:rPr>
          <w:rFonts w:ascii="Aptos" w:hAnsi="Aptos" w:cstheme="minorHAnsi"/>
        </w:rPr>
      </w:pPr>
      <w:r w:rsidRPr="00406872">
        <w:rPr>
          <w:rFonts w:ascii="Aptos" w:hAnsi="Aptos" w:cstheme="minorHAnsi"/>
        </w:rPr>
        <w:t xml:space="preserve">che tutta la documentazione </w:t>
      </w:r>
      <w:r w:rsidR="00820ED4" w:rsidRPr="00115DD0">
        <w:rPr>
          <w:rFonts w:ascii="Aptos" w:hAnsi="Aptos" w:cstheme="minorHAnsi"/>
        </w:rPr>
        <w:t>amministrativa e contabile</w:t>
      </w:r>
      <w:r w:rsidR="00820ED4">
        <w:rPr>
          <w:rFonts w:ascii="Aptos" w:hAnsi="Aptos" w:cstheme="minorHAnsi"/>
        </w:rPr>
        <w:t xml:space="preserve"> </w:t>
      </w:r>
      <w:r w:rsidRPr="00406872">
        <w:rPr>
          <w:rFonts w:ascii="Aptos" w:hAnsi="Aptos" w:cstheme="minorHAnsi"/>
        </w:rPr>
        <w:t>relativa al progetto è ubicata presso ______________________</w:t>
      </w:r>
      <w:r>
        <w:rPr>
          <w:rFonts w:ascii="Aptos" w:hAnsi="Aptos" w:cstheme="minorHAnsi"/>
        </w:rPr>
        <w:t>;</w:t>
      </w:r>
    </w:p>
    <w:p w14:paraId="27933612" w14:textId="77777777" w:rsidR="00CF4DB2" w:rsidRDefault="00CF4DB2" w:rsidP="000412B3">
      <w:pPr>
        <w:pStyle w:val="Paragrafoelenco"/>
        <w:numPr>
          <w:ilvl w:val="0"/>
          <w:numId w:val="9"/>
        </w:numPr>
        <w:spacing w:after="0"/>
        <w:ind w:left="714" w:hanging="357"/>
        <w:rPr>
          <w:rFonts w:ascii="Aptos" w:hAnsi="Aptos" w:cstheme="minorHAnsi"/>
        </w:rPr>
      </w:pPr>
      <w:r w:rsidRPr="00406872">
        <w:rPr>
          <w:rFonts w:ascii="Aptos" w:hAnsi="Aptos" w:cstheme="minorHAnsi"/>
        </w:rPr>
        <w:t>che il soggetto addetto alla conservazione di tale documentazione è il/la sig./sig.ra __________________________ in qualità di ____________________________ dell’impresa beneficiaria</w:t>
      </w:r>
      <w:r>
        <w:rPr>
          <w:rFonts w:ascii="Aptos" w:hAnsi="Aptos" w:cstheme="minorHAnsi"/>
        </w:rPr>
        <w:t>;</w:t>
      </w:r>
    </w:p>
    <w:p w14:paraId="1C658A62" w14:textId="4F77C7EC" w:rsidR="00F36E20" w:rsidRPr="00F36E20" w:rsidRDefault="00F36E20" w:rsidP="00115DD0">
      <w:pPr>
        <w:pStyle w:val="Paragrafoelenco"/>
        <w:numPr>
          <w:ilvl w:val="0"/>
          <w:numId w:val="9"/>
        </w:numPr>
        <w:rPr>
          <w:rFonts w:ascii="Aptos" w:hAnsi="Aptos" w:cstheme="minorHAnsi"/>
        </w:rPr>
      </w:pPr>
      <w:r w:rsidRPr="00F36E20">
        <w:rPr>
          <w:rFonts w:ascii="Aptos" w:hAnsi="Aptos" w:cstheme="minorHAnsi"/>
        </w:rPr>
        <w:t>che tale documentazione</w:t>
      </w:r>
      <w:r w:rsidR="00F33A28">
        <w:rPr>
          <w:rFonts w:ascii="Aptos" w:hAnsi="Aptos" w:cstheme="minorHAnsi"/>
        </w:rPr>
        <w:t xml:space="preserve"> </w:t>
      </w:r>
      <w:r w:rsidRPr="00F36E20">
        <w:rPr>
          <w:rFonts w:ascii="Aptos" w:hAnsi="Aptos" w:cstheme="minorHAnsi"/>
        </w:rPr>
        <w:t>sarà conservata e resa accessibile</w:t>
      </w:r>
      <w:r w:rsidR="006D2E45">
        <w:rPr>
          <w:rFonts w:ascii="Aptos" w:hAnsi="Aptos" w:cstheme="minorHAnsi"/>
        </w:rPr>
        <w:t xml:space="preserve"> </w:t>
      </w:r>
      <w:r w:rsidRPr="00F36E20">
        <w:rPr>
          <w:rFonts w:ascii="Aptos" w:hAnsi="Aptos" w:cstheme="minorHAnsi"/>
        </w:rPr>
        <w:t>per tutto il periodo di realizzazione del progetto e sino al termine di 5 (cinque) anni a decorrere dal 31 dicembre dell’anno in cui è effettuato l’ultimo pagamento dalla Regione al Beneficiario</w:t>
      </w:r>
      <w:r w:rsidR="00115DD0">
        <w:rPr>
          <w:rFonts w:ascii="Aptos" w:hAnsi="Aptos" w:cstheme="minorHAnsi"/>
        </w:rPr>
        <w:t>.</w:t>
      </w:r>
    </w:p>
    <w:p w14:paraId="3ED86BDC" w14:textId="77777777" w:rsidR="00083F9F" w:rsidRPr="00115DD0" w:rsidRDefault="00083F9F" w:rsidP="00115DD0">
      <w:pPr>
        <w:rPr>
          <w:rFonts w:ascii="Aptos" w:hAnsi="Aptos" w:cstheme="minorHAnsi"/>
        </w:rPr>
      </w:pPr>
    </w:p>
    <w:p w14:paraId="0FAEAEAB" w14:textId="77777777" w:rsidR="00083F9F" w:rsidRPr="00B1273F" w:rsidRDefault="00083F9F" w:rsidP="00083F9F">
      <w:pPr>
        <w:jc w:val="center"/>
        <w:rPr>
          <w:rFonts w:ascii="Aptos" w:hAnsi="Aptos" w:cstheme="minorHAnsi"/>
          <w:b/>
        </w:rPr>
      </w:pPr>
    </w:p>
    <w:p w14:paraId="3F598491" w14:textId="77777777" w:rsidR="00083F9F" w:rsidRPr="00B1273F" w:rsidRDefault="00083F9F" w:rsidP="00083F9F">
      <w:pPr>
        <w:tabs>
          <w:tab w:val="right" w:pos="8787"/>
        </w:tabs>
        <w:spacing w:line="360" w:lineRule="auto"/>
        <w:ind w:right="72"/>
        <w:rPr>
          <w:rFonts w:ascii="Aptos" w:hAnsi="Aptos" w:cstheme="minorHAnsi"/>
        </w:rPr>
      </w:pPr>
    </w:p>
    <w:p w14:paraId="683F7C26" w14:textId="55346F01" w:rsidR="00083F9F" w:rsidRPr="00B1273F" w:rsidRDefault="00083F9F" w:rsidP="00083F9F">
      <w:pPr>
        <w:rPr>
          <w:rFonts w:ascii="Aptos" w:hAnsi="Aptos" w:cstheme="minorHAnsi"/>
        </w:rPr>
      </w:pPr>
      <w:r w:rsidRPr="00B1273F">
        <w:rPr>
          <w:rFonts w:ascii="Aptos" w:hAnsi="Aptos" w:cstheme="minorHAnsi"/>
        </w:rPr>
        <w:t xml:space="preserve">                                                </w:t>
      </w:r>
    </w:p>
    <w:p w14:paraId="668AB6F6" w14:textId="77777777" w:rsidR="00083F9F" w:rsidRPr="00B1273F" w:rsidRDefault="00083F9F" w:rsidP="00083F9F">
      <w:pPr>
        <w:rPr>
          <w:rFonts w:ascii="Aptos" w:hAnsi="Aptos" w:cstheme="minorHAnsi"/>
        </w:rPr>
      </w:pPr>
      <w:r w:rsidRPr="00B1273F">
        <w:rPr>
          <w:rFonts w:ascii="Aptos" w:hAnsi="Aptos" w:cstheme="minorHAnsi"/>
        </w:rPr>
        <w:t xml:space="preserve">                    </w:t>
      </w:r>
    </w:p>
    <w:p w14:paraId="7299F08D" w14:textId="77777777" w:rsidR="00083F9F" w:rsidRPr="00B1273F" w:rsidRDefault="00083F9F" w:rsidP="00083F9F">
      <w:pPr>
        <w:rPr>
          <w:rFonts w:ascii="Aptos" w:hAnsi="Aptos" w:cstheme="minorHAnsi"/>
        </w:rPr>
      </w:pPr>
      <w:r w:rsidRPr="00B1273F">
        <w:rPr>
          <w:rFonts w:ascii="Aptos" w:hAnsi="Aptos" w:cstheme="minorHAnsi"/>
        </w:rPr>
        <w:t xml:space="preserve">                                                                    </w:t>
      </w:r>
    </w:p>
    <w:p w14:paraId="16AE54BA" w14:textId="77777777" w:rsidR="00083F9F" w:rsidRPr="00B1273F" w:rsidRDefault="00083F9F" w:rsidP="000F7FBB">
      <w:pPr>
        <w:jc w:val="right"/>
        <w:rPr>
          <w:rFonts w:ascii="Aptos" w:hAnsi="Aptos" w:cstheme="minorHAnsi"/>
        </w:rPr>
      </w:pPr>
      <w:r w:rsidRPr="00B1273F">
        <w:rPr>
          <w:rFonts w:ascii="Aptos" w:hAnsi="Aptos" w:cstheme="minorHAnsi"/>
        </w:rPr>
        <w:t xml:space="preserve">                                                                                                                                          </w:t>
      </w:r>
      <w:r w:rsidRPr="00B1273F">
        <w:rPr>
          <w:rFonts w:ascii="Aptos" w:hAnsi="Aptos" w:cstheme="minorHAnsi"/>
          <w:i/>
          <w:u w:val="single"/>
        </w:rPr>
        <w:t>Firma digitale</w:t>
      </w:r>
    </w:p>
    <w:p w14:paraId="38F50EA8" w14:textId="77777777" w:rsidR="00083F9F" w:rsidRPr="00B1273F" w:rsidRDefault="00083F9F" w:rsidP="00083F9F">
      <w:pPr>
        <w:rPr>
          <w:rFonts w:ascii="Aptos" w:hAnsi="Aptos" w:cstheme="minorHAnsi"/>
        </w:rPr>
      </w:pPr>
    </w:p>
    <w:p w14:paraId="42D53BDC" w14:textId="77777777" w:rsidR="00953837" w:rsidRDefault="00DB5D20" w:rsidP="00DD5B0C">
      <w:pPr>
        <w:rPr>
          <w:rFonts w:ascii="Aptos" w:hAnsi="Aptos" w:cstheme="minorHAnsi"/>
        </w:rPr>
      </w:pPr>
      <w:r w:rsidRPr="00B1273F">
        <w:rPr>
          <w:rFonts w:ascii="Aptos" w:hAnsi="Aptos" w:cstheme="minorHAnsi"/>
        </w:rPr>
        <w:t xml:space="preserve">          </w:t>
      </w:r>
    </w:p>
    <w:p w14:paraId="348FB656" w14:textId="77777777" w:rsidR="00953837" w:rsidRDefault="00953837" w:rsidP="00DD5B0C">
      <w:pPr>
        <w:rPr>
          <w:rFonts w:ascii="Aptos" w:hAnsi="Aptos" w:cstheme="minorHAnsi"/>
        </w:rPr>
      </w:pPr>
    </w:p>
    <w:p w14:paraId="21B2E52F" w14:textId="77777777" w:rsidR="003A4884" w:rsidRDefault="003A4884" w:rsidP="00953837">
      <w:pPr>
        <w:rPr>
          <w:rFonts w:ascii="Aptos" w:hAnsi="Aptos" w:cstheme="minorHAnsi"/>
          <w:b/>
          <w:bCs/>
          <w:sz w:val="16"/>
          <w:szCs w:val="16"/>
        </w:rPr>
      </w:pPr>
    </w:p>
    <w:p w14:paraId="458F88CC" w14:textId="77777777" w:rsidR="003A4884" w:rsidRDefault="003A4884" w:rsidP="00953837">
      <w:pPr>
        <w:rPr>
          <w:rFonts w:ascii="Aptos" w:hAnsi="Aptos" w:cstheme="minorHAnsi"/>
          <w:b/>
          <w:bCs/>
          <w:sz w:val="16"/>
          <w:szCs w:val="16"/>
        </w:rPr>
      </w:pPr>
    </w:p>
    <w:p w14:paraId="77E78EF9" w14:textId="77777777" w:rsidR="003A4884" w:rsidRDefault="003A4884" w:rsidP="00953837">
      <w:pPr>
        <w:rPr>
          <w:rFonts w:ascii="Aptos" w:hAnsi="Aptos" w:cstheme="minorHAnsi"/>
          <w:b/>
          <w:bCs/>
          <w:sz w:val="16"/>
          <w:szCs w:val="16"/>
        </w:rPr>
      </w:pPr>
    </w:p>
    <w:p w14:paraId="7ED2147C" w14:textId="77777777" w:rsidR="003A4884" w:rsidRDefault="003A4884" w:rsidP="00953837">
      <w:pPr>
        <w:rPr>
          <w:rFonts w:ascii="Aptos" w:hAnsi="Aptos" w:cstheme="minorHAnsi"/>
          <w:b/>
          <w:bCs/>
          <w:sz w:val="16"/>
          <w:szCs w:val="16"/>
        </w:rPr>
      </w:pPr>
    </w:p>
    <w:p w14:paraId="3E5D52D2" w14:textId="77777777" w:rsidR="003A4884" w:rsidRDefault="003A4884" w:rsidP="00953837">
      <w:pPr>
        <w:rPr>
          <w:rFonts w:ascii="Aptos" w:hAnsi="Aptos" w:cstheme="minorHAnsi"/>
          <w:b/>
          <w:bCs/>
          <w:sz w:val="16"/>
          <w:szCs w:val="16"/>
        </w:rPr>
      </w:pPr>
    </w:p>
    <w:p w14:paraId="192F8F46" w14:textId="77777777" w:rsidR="003A4884" w:rsidRDefault="003A4884" w:rsidP="00953837">
      <w:pPr>
        <w:rPr>
          <w:rFonts w:ascii="Aptos" w:hAnsi="Aptos" w:cstheme="minorHAnsi"/>
          <w:b/>
          <w:bCs/>
          <w:sz w:val="16"/>
          <w:szCs w:val="16"/>
        </w:rPr>
      </w:pPr>
    </w:p>
    <w:p w14:paraId="7B7A80DA" w14:textId="77777777" w:rsidR="003A4884" w:rsidRDefault="003A4884" w:rsidP="00953837">
      <w:pPr>
        <w:rPr>
          <w:rFonts w:ascii="Aptos" w:hAnsi="Aptos" w:cstheme="minorHAnsi"/>
          <w:b/>
          <w:bCs/>
          <w:sz w:val="16"/>
          <w:szCs w:val="16"/>
        </w:rPr>
      </w:pPr>
    </w:p>
    <w:p w14:paraId="2212046D" w14:textId="77777777" w:rsidR="003A4884" w:rsidRDefault="003A4884" w:rsidP="00953837">
      <w:pPr>
        <w:rPr>
          <w:rFonts w:ascii="Aptos" w:hAnsi="Aptos" w:cstheme="minorHAnsi"/>
          <w:b/>
          <w:bCs/>
          <w:sz w:val="16"/>
          <w:szCs w:val="16"/>
        </w:rPr>
      </w:pPr>
    </w:p>
    <w:p w14:paraId="510785AA" w14:textId="77777777" w:rsidR="003A4884" w:rsidRDefault="003A4884" w:rsidP="00953837">
      <w:pPr>
        <w:rPr>
          <w:rFonts w:ascii="Aptos" w:hAnsi="Aptos" w:cstheme="minorHAnsi"/>
          <w:b/>
          <w:bCs/>
          <w:sz w:val="16"/>
          <w:szCs w:val="16"/>
        </w:rPr>
      </w:pPr>
    </w:p>
    <w:p w14:paraId="0EA2BCF5" w14:textId="77777777" w:rsidR="003A4884" w:rsidRDefault="003A4884" w:rsidP="00953837">
      <w:pPr>
        <w:rPr>
          <w:rFonts w:ascii="Aptos" w:hAnsi="Aptos" w:cstheme="minorHAnsi"/>
          <w:b/>
          <w:bCs/>
          <w:sz w:val="16"/>
          <w:szCs w:val="16"/>
        </w:rPr>
      </w:pPr>
    </w:p>
    <w:p w14:paraId="38A27B62" w14:textId="77777777" w:rsidR="003A4884" w:rsidRDefault="003A4884" w:rsidP="00953837">
      <w:pPr>
        <w:rPr>
          <w:rFonts w:ascii="Aptos" w:hAnsi="Aptos" w:cstheme="minorHAnsi"/>
          <w:b/>
          <w:bCs/>
          <w:sz w:val="16"/>
          <w:szCs w:val="16"/>
        </w:rPr>
      </w:pPr>
    </w:p>
    <w:p w14:paraId="391018AB" w14:textId="77777777" w:rsidR="003A4884" w:rsidRDefault="003A4884" w:rsidP="00953837">
      <w:pPr>
        <w:rPr>
          <w:rFonts w:ascii="Aptos" w:hAnsi="Aptos" w:cstheme="minorHAnsi"/>
          <w:b/>
          <w:bCs/>
          <w:sz w:val="16"/>
          <w:szCs w:val="16"/>
        </w:rPr>
      </w:pPr>
    </w:p>
    <w:p w14:paraId="42BC3BB9" w14:textId="77777777" w:rsidR="003A4884" w:rsidRDefault="003A4884" w:rsidP="00953837">
      <w:pPr>
        <w:rPr>
          <w:rFonts w:ascii="Aptos" w:hAnsi="Aptos" w:cstheme="minorHAnsi"/>
          <w:b/>
          <w:bCs/>
          <w:sz w:val="16"/>
          <w:szCs w:val="16"/>
        </w:rPr>
      </w:pPr>
    </w:p>
    <w:p w14:paraId="62BAA3BA" w14:textId="77777777" w:rsidR="003A4884" w:rsidRDefault="003A4884" w:rsidP="00953837">
      <w:pPr>
        <w:rPr>
          <w:rFonts w:ascii="Aptos" w:hAnsi="Aptos" w:cstheme="minorHAnsi"/>
          <w:b/>
          <w:bCs/>
          <w:sz w:val="16"/>
          <w:szCs w:val="16"/>
        </w:rPr>
      </w:pPr>
    </w:p>
    <w:p w14:paraId="70F3D5AB" w14:textId="77777777" w:rsidR="003A4884" w:rsidRDefault="003A4884" w:rsidP="00953837">
      <w:pPr>
        <w:rPr>
          <w:rFonts w:ascii="Aptos" w:hAnsi="Aptos" w:cstheme="minorHAnsi"/>
          <w:b/>
          <w:bCs/>
          <w:sz w:val="16"/>
          <w:szCs w:val="16"/>
        </w:rPr>
      </w:pPr>
    </w:p>
    <w:p w14:paraId="4E19B26D" w14:textId="77777777" w:rsidR="003A4884" w:rsidRDefault="003A4884" w:rsidP="00953837">
      <w:pPr>
        <w:rPr>
          <w:rFonts w:ascii="Aptos" w:hAnsi="Aptos" w:cstheme="minorHAnsi"/>
          <w:b/>
          <w:bCs/>
          <w:sz w:val="16"/>
          <w:szCs w:val="16"/>
        </w:rPr>
      </w:pPr>
    </w:p>
    <w:p w14:paraId="0852E3ED" w14:textId="4ADED3AB" w:rsidR="00953837" w:rsidRPr="001F25DE" w:rsidRDefault="00953837" w:rsidP="00953837">
      <w:pPr>
        <w:rPr>
          <w:rFonts w:ascii="Aptos" w:hAnsi="Aptos" w:cstheme="minorHAnsi"/>
        </w:rPr>
      </w:pPr>
      <w:r w:rsidRPr="00E46C2F">
        <w:rPr>
          <w:rFonts w:ascii="Aptos" w:hAnsi="Aptos" w:cstheme="minorHAnsi"/>
          <w:b/>
          <w:bCs/>
          <w:sz w:val="16"/>
          <w:szCs w:val="16"/>
        </w:rPr>
        <w:t xml:space="preserve">Documento sottoscritto con firma digitale, ai sensi del D.lgs. 7 marzo 2005, n. 82 e del decreto del Presidente del </w:t>
      </w:r>
      <w:proofErr w:type="gramStart"/>
      <w:r w:rsidRPr="00E46C2F">
        <w:rPr>
          <w:rFonts w:ascii="Aptos" w:hAnsi="Aptos" w:cstheme="minorHAnsi"/>
          <w:b/>
          <w:bCs/>
          <w:sz w:val="16"/>
          <w:szCs w:val="16"/>
        </w:rPr>
        <w:t>Consiglio dei Ministri</w:t>
      </w:r>
      <w:proofErr w:type="gramEnd"/>
      <w:r w:rsidRPr="00E46C2F">
        <w:rPr>
          <w:rFonts w:ascii="Aptos" w:hAnsi="Aptos" w:cstheme="minorHAnsi"/>
          <w:b/>
          <w:bCs/>
          <w:sz w:val="16"/>
          <w:szCs w:val="16"/>
        </w:rPr>
        <w:t xml:space="preserve"> 30 marzo 2009 e successive modificazioni.</w:t>
      </w:r>
    </w:p>
    <w:p w14:paraId="0481CD0D" w14:textId="09664C74" w:rsidR="00DB5D20" w:rsidRPr="00B1273F" w:rsidRDefault="00DB5D20" w:rsidP="00DD5B0C">
      <w:pPr>
        <w:rPr>
          <w:rFonts w:ascii="Aptos" w:hAnsi="Aptos" w:cstheme="minorHAnsi"/>
        </w:rPr>
      </w:pPr>
      <w:r w:rsidRPr="00B1273F">
        <w:rPr>
          <w:rFonts w:ascii="Aptos" w:hAnsi="Aptos" w:cstheme="minorHAnsi"/>
        </w:rPr>
        <w:t xml:space="preserve">                          </w:t>
      </w:r>
      <w:r w:rsidR="004A7F51" w:rsidRPr="00B1273F">
        <w:rPr>
          <w:rFonts w:ascii="Aptos" w:hAnsi="Aptos" w:cstheme="minorHAnsi"/>
        </w:rPr>
        <w:t xml:space="preserve">                               </w:t>
      </w:r>
    </w:p>
    <w:sectPr w:rsidR="00DB5D20" w:rsidRPr="00B1273F" w:rsidSect="00207F2B">
      <w:headerReference w:type="default" r:id="rId11"/>
      <w:footerReference w:type="even" r:id="rId12"/>
      <w:footerReference w:type="default" r:id="rId13"/>
      <w:head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E46A" w14:textId="77777777" w:rsidR="002E73C3" w:rsidRDefault="002E73C3" w:rsidP="00282CC5">
      <w:pPr>
        <w:spacing w:after="0" w:line="240" w:lineRule="auto"/>
      </w:pPr>
      <w:r>
        <w:separator/>
      </w:r>
    </w:p>
  </w:endnote>
  <w:endnote w:type="continuationSeparator" w:id="0">
    <w:p w14:paraId="42E45E24" w14:textId="77777777" w:rsidR="002E73C3" w:rsidRDefault="002E73C3" w:rsidP="0028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98461772"/>
      <w:docPartObj>
        <w:docPartGallery w:val="Page Numbers (Bottom of Page)"/>
        <w:docPartUnique/>
      </w:docPartObj>
    </w:sdtPr>
    <w:sdtEndPr>
      <w:rPr>
        <w:rStyle w:val="Numeropagina"/>
      </w:rPr>
    </w:sdtEndPr>
    <w:sdtContent>
      <w:p w14:paraId="366A4CB5" w14:textId="5086CA80"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D7A52B" w14:textId="77777777" w:rsidR="00CD64C2" w:rsidRDefault="00CD64C2" w:rsidP="00207F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16923142"/>
      <w:docPartObj>
        <w:docPartGallery w:val="Page Numbers (Bottom of Page)"/>
        <w:docPartUnique/>
      </w:docPartObj>
    </w:sdtPr>
    <w:sdtEndPr>
      <w:rPr>
        <w:rStyle w:val="Numeropagina"/>
      </w:rPr>
    </w:sdtEndPr>
    <w:sdtContent>
      <w:p w14:paraId="4C56081A" w14:textId="24895AAE"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B1166">
          <w:rPr>
            <w:rStyle w:val="Numeropagina"/>
            <w:noProof/>
          </w:rPr>
          <w:t>5</w:t>
        </w:r>
        <w:r>
          <w:rPr>
            <w:rStyle w:val="Numeropagina"/>
          </w:rPr>
          <w:fldChar w:fldCharType="end"/>
        </w:r>
      </w:p>
    </w:sdtContent>
  </w:sdt>
  <w:p w14:paraId="4E7E56E2" w14:textId="77777777" w:rsidR="00CD64C2" w:rsidRDefault="00CD64C2" w:rsidP="00207F2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8D94" w14:textId="77777777" w:rsidR="002E73C3" w:rsidRDefault="002E73C3" w:rsidP="00282CC5">
      <w:pPr>
        <w:spacing w:after="0" w:line="240" w:lineRule="auto"/>
      </w:pPr>
      <w:r>
        <w:separator/>
      </w:r>
    </w:p>
  </w:footnote>
  <w:footnote w:type="continuationSeparator" w:id="0">
    <w:p w14:paraId="1325C330" w14:textId="77777777" w:rsidR="002E73C3" w:rsidRDefault="002E73C3" w:rsidP="00282CC5">
      <w:pPr>
        <w:spacing w:after="0" w:line="240" w:lineRule="auto"/>
      </w:pPr>
      <w:r>
        <w:continuationSeparator/>
      </w:r>
    </w:p>
  </w:footnote>
  <w:footnote w:id="1">
    <w:p w14:paraId="6A3B8BA4" w14:textId="77777777" w:rsidR="00953837" w:rsidRDefault="00953837" w:rsidP="00953837">
      <w:pPr>
        <w:pStyle w:val="Testonotaapidipagina"/>
      </w:pPr>
      <w:r w:rsidRPr="00AB78DD">
        <w:rPr>
          <w:rFonts w:ascii="Aptos" w:eastAsia="Times New Roman" w:hAnsi="Aptos" w:cstheme="minorHAnsi"/>
          <w:b/>
          <w:bCs/>
          <w:sz w:val="18"/>
          <w:szCs w:val="18"/>
        </w:rPr>
        <w:footnoteRef/>
      </w:r>
      <w:r>
        <w:t xml:space="preserve"> </w:t>
      </w:r>
      <w:r w:rsidRPr="008C1AC9">
        <w:rPr>
          <w:rFonts w:ascii="Aptos" w:eastAsia="Times New Roman" w:hAnsi="Aptos" w:cstheme="minorHAnsi"/>
          <w:sz w:val="18"/>
          <w:szCs w:val="18"/>
        </w:rPr>
        <w:t>Titolare o Legale Rappresentante</w:t>
      </w:r>
      <w:r>
        <w:rPr>
          <w:rFonts w:ascii="Aptos" w:eastAsia="Times New Roman" w:hAnsi="Aptos" w:cstheme="minorHAnsi"/>
          <w:sz w:val="18"/>
          <w:szCs w:val="18"/>
        </w:rPr>
        <w:t>.</w:t>
      </w:r>
    </w:p>
  </w:footnote>
  <w:footnote w:id="2">
    <w:p w14:paraId="50C5FE62" w14:textId="77777777" w:rsidR="00CF4DB2" w:rsidRPr="00FA74D5" w:rsidRDefault="00CF4DB2" w:rsidP="00CF4DB2">
      <w:pPr>
        <w:pStyle w:val="Testonotaapidipagina"/>
        <w:jc w:val="both"/>
        <w:rPr>
          <w:rFonts w:ascii="Aptos" w:eastAsia="Times New Roman" w:hAnsi="Aptos" w:cstheme="minorHAnsi"/>
          <w:sz w:val="18"/>
          <w:szCs w:val="18"/>
        </w:rPr>
      </w:pPr>
      <w:r w:rsidRPr="00FA74D5">
        <w:rPr>
          <w:rFonts w:ascii="Aptos" w:eastAsia="Times New Roman" w:hAnsi="Aptos" w:cstheme="minorHAnsi"/>
          <w:b/>
          <w:bCs/>
          <w:sz w:val="18"/>
          <w:szCs w:val="18"/>
        </w:rPr>
        <w:footnoteRef/>
      </w:r>
      <w:r w:rsidRPr="00FA74D5">
        <w:rPr>
          <w:rFonts w:ascii="Aptos" w:eastAsia="Times New Roman" w:hAnsi="Aptos" w:cstheme="minorHAnsi"/>
          <w:b/>
          <w:bCs/>
          <w:sz w:val="18"/>
          <w:szCs w:val="18"/>
        </w:rPr>
        <w:t xml:space="preserve"> </w:t>
      </w:r>
      <w:r w:rsidRPr="00FA74D5">
        <w:rPr>
          <w:rFonts w:ascii="Aptos" w:eastAsia="Times New Roman" w:hAnsi="Aptos" w:cstheme="minorHAnsi"/>
          <w:sz w:val="18"/>
          <w:szCs w:val="18"/>
        </w:rPr>
        <w:t>Per “avvio dei lavori” si fa riferimento alla definizione di cui all’art. 2 (23) del Regolamento GBER, per cui si intende “</w:t>
      </w:r>
      <w:r w:rsidRPr="00CD7AAE">
        <w:rPr>
          <w:rFonts w:ascii="Aptos" w:eastAsia="Times New Roman" w:hAnsi="Aptos" w:cstheme="minorHAnsi"/>
          <w:i/>
          <w:iCs/>
          <w:sz w:val="18"/>
          <w:szCs w:val="18"/>
        </w:rPr>
        <w:t>la data di inizio dei lavori di costruzione relativi all’investimento oppure la data del primo impegno giuridicamente vincolante ad ordinare attrezzature o di qualsiasi altro impegno che renda irreversibile l’investimento, a seconda di quale condizione si verifichi prima. L’acquisto di terreno e i lavori preparatori quali la richiesta di permessi o la realizzazione di studi di fattibilità non sono considerati come avvio dei lavori. In caso di acquisizioni, per «avvio dei lavori» si intende il momento di acquisizione degli attivi direttamente collegati allo stabilimento acquisito</w:t>
      </w:r>
      <w:r w:rsidRPr="00FA74D5">
        <w:rPr>
          <w:rFonts w:ascii="Aptos" w:eastAsia="Times New Roman" w:hAnsi="Aptos" w:cstheme="minorHAnsi"/>
          <w:sz w:val="18"/>
          <w:szCs w:val="18"/>
        </w:rPr>
        <w:t>”.</w:t>
      </w:r>
    </w:p>
  </w:footnote>
  <w:footnote w:id="3">
    <w:p w14:paraId="797F323D" w14:textId="0C549897" w:rsidR="00F37B17" w:rsidRPr="00F37B17" w:rsidRDefault="00F37B17" w:rsidP="00F37B17">
      <w:pPr>
        <w:pStyle w:val="Testonotaapidipagina"/>
        <w:jc w:val="both"/>
        <w:rPr>
          <w:rFonts w:ascii="Aptos" w:eastAsia="Times New Roman" w:hAnsi="Aptos" w:cstheme="minorHAnsi"/>
          <w:sz w:val="18"/>
          <w:szCs w:val="18"/>
        </w:rPr>
      </w:pPr>
      <w:r w:rsidRPr="00F37B17">
        <w:rPr>
          <w:rFonts w:ascii="Aptos" w:eastAsia="Times New Roman" w:hAnsi="Aptos" w:cstheme="minorHAnsi"/>
          <w:b/>
          <w:bCs/>
          <w:sz w:val="18"/>
          <w:szCs w:val="18"/>
        </w:rPr>
        <w:footnoteRef/>
      </w:r>
      <w:r>
        <w:t xml:space="preserve"> </w:t>
      </w:r>
      <w:r w:rsidRPr="00F37B17">
        <w:rPr>
          <w:rFonts w:ascii="Aptos" w:eastAsia="Times New Roman" w:hAnsi="Aptos" w:cstheme="minorHAnsi"/>
          <w:sz w:val="18"/>
          <w:szCs w:val="18"/>
        </w:rPr>
        <w:t>Occorre indicare il link contenente la pagina dedicata al progetto, recante una sintesi del progetto medesimo, comprensiva di finalità e risultati, sia attesi che raggiunti.</w:t>
      </w:r>
    </w:p>
  </w:footnote>
  <w:footnote w:id="4">
    <w:p w14:paraId="6D150BBB" w14:textId="77777777" w:rsidR="008421B2" w:rsidRPr="00B1273F" w:rsidRDefault="008421B2" w:rsidP="008421B2">
      <w:pPr>
        <w:pStyle w:val="Testonotaapidipagina"/>
        <w:jc w:val="both"/>
        <w:rPr>
          <w:rFonts w:ascii="Aptos" w:hAnsi="Aptos" w:cstheme="minorHAnsi"/>
          <w:sz w:val="18"/>
          <w:szCs w:val="18"/>
        </w:rPr>
      </w:pPr>
      <w:r w:rsidRPr="008421B2">
        <w:rPr>
          <w:rFonts w:asciiTheme="minorHAnsi" w:eastAsia="Times New Roman" w:hAnsiTheme="minorHAnsi" w:cstheme="minorHAnsi"/>
          <w:b/>
          <w:bCs/>
        </w:rPr>
        <w:footnoteRef/>
      </w:r>
      <w:r w:rsidRPr="00B1273F">
        <w:rPr>
          <w:rFonts w:ascii="Aptos" w:hAnsi="Aptos" w:cstheme="minorHAnsi"/>
          <w:sz w:val="18"/>
          <w:szCs w:val="18"/>
        </w:rPr>
        <w:t xml:space="preserve"> L’erogazione del contributo è subordinata alla dichiarazione del beneficiario di non essere destinatario di un ordine di recupero pendente per effetto di una precedente decisione della Commissione che dichiara un aiuto illegale ed incompatibile con il mercato interno.</w:t>
      </w:r>
    </w:p>
  </w:footnote>
  <w:footnote w:id="5">
    <w:p w14:paraId="157D5D73" w14:textId="6F0C5949" w:rsidR="008421B2" w:rsidRPr="008421B2" w:rsidRDefault="008421B2" w:rsidP="008421B2">
      <w:pPr>
        <w:pStyle w:val="Testonotaapidipagina"/>
        <w:spacing w:line="240" w:lineRule="exact"/>
        <w:jc w:val="both"/>
        <w:rPr>
          <w:rFonts w:ascii="Aptos" w:hAnsi="Aptos" w:cstheme="minorHAnsi"/>
          <w:sz w:val="18"/>
          <w:szCs w:val="18"/>
        </w:rPr>
      </w:pPr>
      <w:r w:rsidRPr="008421B2">
        <w:rPr>
          <w:rFonts w:asciiTheme="minorHAnsi" w:eastAsia="Times New Roman" w:hAnsiTheme="minorHAnsi" w:cstheme="minorHAnsi"/>
          <w:b/>
          <w:bCs/>
        </w:rPr>
        <w:footnoteRef/>
      </w:r>
      <w:r w:rsidRPr="008421B2">
        <w:rPr>
          <w:rFonts w:asciiTheme="minorHAnsi" w:eastAsia="Times New Roman" w:hAnsiTheme="minorHAnsi" w:cstheme="minorHAnsi"/>
          <w:b/>
          <w:bCs/>
        </w:rPr>
        <w:t xml:space="preserve"> </w:t>
      </w:r>
      <w:r w:rsidRPr="008421B2">
        <w:rPr>
          <w:rFonts w:ascii="Aptos" w:hAnsi="Aptos" w:cstheme="minorHAnsi"/>
          <w:sz w:val="18"/>
          <w:szCs w:val="18"/>
        </w:rPr>
        <w:t>Conto corrente dedicato, anche se già in uso, purché sia utilizzato per tutte le operazioni di accredito e di addebito connesse all’attuazione dell’operazione.</w:t>
      </w:r>
    </w:p>
  </w:footnote>
  <w:footnote w:id="6">
    <w:p w14:paraId="51BEED20" w14:textId="7F6AD75E" w:rsidR="00115DD0" w:rsidRDefault="00115DD0">
      <w:pPr>
        <w:pStyle w:val="Testonotaapidipagina"/>
      </w:pPr>
      <w:r w:rsidRPr="00953837">
        <w:rPr>
          <w:rFonts w:asciiTheme="minorHAnsi" w:eastAsia="Times New Roman" w:hAnsiTheme="minorHAnsi" w:cstheme="minorHAnsi"/>
          <w:b/>
          <w:bCs/>
        </w:rPr>
        <w:footnoteRef/>
      </w:r>
      <w:r w:rsidRPr="00953837">
        <w:rPr>
          <w:rFonts w:asciiTheme="minorHAnsi" w:eastAsia="Times New Roman" w:hAnsiTheme="minorHAnsi" w:cstheme="minorHAnsi"/>
          <w:b/>
          <w:bCs/>
        </w:rPr>
        <w:t xml:space="preserve"> </w:t>
      </w:r>
      <w:r w:rsidRPr="006D48D5">
        <w:rPr>
          <w:rFonts w:ascii="Aptos" w:hAnsi="Aptos" w:cstheme="minorHAnsi"/>
          <w:sz w:val="18"/>
          <w:szCs w:val="18"/>
        </w:rPr>
        <w:t>Per “supporti comunemente accettati” si intendono: fotocopie di documenti originali, versioni elettroniche di documenti originali, documenti disponibili unicamente in formato elettronico.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1117" w14:textId="3CFDF63D" w:rsidR="00CD64C2" w:rsidRDefault="00CD64C2">
    <w:pPr>
      <w:pStyle w:val="Intestazione"/>
    </w:pPr>
    <w:r>
      <w:rPr>
        <w:noProof/>
        <w:lang w:eastAsia="it-IT"/>
      </w:rPr>
      <w:drawing>
        <wp:inline distT="0" distB="0" distL="0" distR="0" wp14:anchorId="40B28BA6" wp14:editId="3355E139">
          <wp:extent cx="6120130" cy="1019911"/>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199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89AE" w14:textId="7B4B86C2" w:rsidR="00CD64C2" w:rsidRDefault="0023076B">
    <w:pPr>
      <w:pStyle w:val="Intestazione"/>
    </w:pPr>
    <w:r>
      <w:rPr>
        <w:noProof/>
        <w:lang w:eastAsia="it-IT"/>
      </w:rPr>
      <w:drawing>
        <wp:inline distT="0" distB="0" distL="0" distR="0" wp14:anchorId="1B7DC181" wp14:editId="0165AC67">
          <wp:extent cx="6120130" cy="1019810"/>
          <wp:effectExtent l="0" t="0" r="1270" b="0"/>
          <wp:docPr id="1702691669" name="Immagine 170269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19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TimesNewRomanPSMT" w:hAnsi="TimesNewRomanPSMT" w:cs="TimesNewRomanPSM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1920" w:hanging="360"/>
      </w:pPr>
      <w:rPr>
        <w:rFonts w:ascii="Wingdings" w:hAnsi="Wingdings" w:cs="Wingdings"/>
      </w:rPr>
    </w:lvl>
    <w:lvl w:ilvl="3">
      <w:start w:val="1"/>
      <w:numFmt w:val="bullet"/>
      <w:lvlText w:val=""/>
      <w:lvlJc w:val="left"/>
      <w:pPr>
        <w:tabs>
          <w:tab w:val="num" w:pos="0"/>
        </w:tabs>
        <w:ind w:left="3240" w:hanging="360"/>
      </w:pPr>
      <w:rPr>
        <w:rFonts w:ascii="Wingdings" w:hAnsi="Wingdings" w:cs="Wingding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1854" w:hanging="360"/>
      </w:pPr>
      <w:rPr>
        <w:rFonts w:cs="Times New Roman"/>
      </w:rPr>
    </w:lvl>
    <w:lvl w:ilvl="1">
      <w:start w:val="1"/>
      <w:numFmt w:val="decimal"/>
      <w:lvlText w:val="%2)"/>
      <w:lvlJc w:val="left"/>
      <w:pPr>
        <w:tabs>
          <w:tab w:val="num" w:pos="0"/>
        </w:tabs>
        <w:ind w:left="2061" w:hanging="360"/>
      </w:pPr>
      <w:rPr>
        <w:rFonts w:ascii="Times New Roman" w:hAnsi="Times New Roman" w:cs="Times New Roman"/>
      </w:rPr>
    </w:lvl>
    <w:lvl w:ilvl="2">
      <w:start w:val="1"/>
      <w:numFmt w:val="lowerRoman"/>
      <w:lvlText w:val="%3."/>
      <w:lvlJc w:val="right"/>
      <w:pPr>
        <w:tabs>
          <w:tab w:val="num" w:pos="0"/>
        </w:tabs>
        <w:ind w:left="3294" w:hanging="180"/>
      </w:pPr>
      <w:rPr>
        <w:rFonts w:cs="Times New Roman"/>
      </w:rPr>
    </w:lvl>
    <w:lvl w:ilvl="3">
      <w:start w:val="1"/>
      <w:numFmt w:val="decimal"/>
      <w:lvlText w:val="%4."/>
      <w:lvlJc w:val="left"/>
      <w:pPr>
        <w:tabs>
          <w:tab w:val="num" w:pos="0"/>
        </w:tabs>
        <w:ind w:left="4014" w:hanging="360"/>
      </w:pPr>
      <w:rPr>
        <w:rFonts w:cs="Times New Roman"/>
      </w:rPr>
    </w:lvl>
    <w:lvl w:ilvl="4">
      <w:start w:val="1"/>
      <w:numFmt w:val="lowerLetter"/>
      <w:lvlText w:val="%5."/>
      <w:lvlJc w:val="left"/>
      <w:pPr>
        <w:tabs>
          <w:tab w:val="num" w:pos="0"/>
        </w:tabs>
        <w:ind w:left="4734" w:hanging="360"/>
      </w:pPr>
      <w:rPr>
        <w:rFonts w:cs="Times New Roman"/>
      </w:rPr>
    </w:lvl>
    <w:lvl w:ilvl="5">
      <w:start w:val="1"/>
      <w:numFmt w:val="lowerRoman"/>
      <w:lvlText w:val="%6."/>
      <w:lvlJc w:val="right"/>
      <w:pPr>
        <w:tabs>
          <w:tab w:val="num" w:pos="0"/>
        </w:tabs>
        <w:ind w:left="5454" w:hanging="180"/>
      </w:pPr>
      <w:rPr>
        <w:rFonts w:cs="Times New Roman"/>
      </w:rPr>
    </w:lvl>
    <w:lvl w:ilvl="6">
      <w:start w:val="1"/>
      <w:numFmt w:val="decimal"/>
      <w:lvlText w:val="%7."/>
      <w:lvlJc w:val="left"/>
      <w:pPr>
        <w:tabs>
          <w:tab w:val="num" w:pos="0"/>
        </w:tabs>
        <w:ind w:left="6174" w:hanging="360"/>
      </w:pPr>
      <w:rPr>
        <w:rFonts w:cs="Times New Roman"/>
      </w:rPr>
    </w:lvl>
    <w:lvl w:ilvl="7">
      <w:start w:val="1"/>
      <w:numFmt w:val="lowerLetter"/>
      <w:lvlText w:val="%8."/>
      <w:lvlJc w:val="left"/>
      <w:pPr>
        <w:tabs>
          <w:tab w:val="num" w:pos="0"/>
        </w:tabs>
        <w:ind w:left="6894" w:hanging="360"/>
      </w:pPr>
      <w:rPr>
        <w:rFonts w:cs="Times New Roman"/>
      </w:rPr>
    </w:lvl>
    <w:lvl w:ilvl="8">
      <w:start w:val="1"/>
      <w:numFmt w:val="lowerRoman"/>
      <w:lvlText w:val="%9."/>
      <w:lvlJc w:val="right"/>
      <w:pPr>
        <w:tabs>
          <w:tab w:val="num" w:pos="0"/>
        </w:tabs>
        <w:ind w:left="7614" w:hanging="180"/>
      </w:pPr>
      <w:rPr>
        <w:rFonts w:cs="Times New Roman"/>
      </w:rPr>
    </w:lvl>
  </w:abstractNum>
  <w:abstractNum w:abstractNumId="2" w15:restartNumberingAfterBreak="0">
    <w:nsid w:val="0000000D"/>
    <w:multiLevelType w:val="singleLevel"/>
    <w:tmpl w:val="0000000D"/>
    <w:lvl w:ilvl="0">
      <w:numFmt w:val="bullet"/>
      <w:lvlText w:val="-"/>
      <w:lvlJc w:val="left"/>
      <w:pPr>
        <w:tabs>
          <w:tab w:val="num" w:pos="360"/>
        </w:tabs>
        <w:ind w:left="360" w:hanging="360"/>
      </w:pPr>
      <w:rPr>
        <w:rFonts w:ascii="Times New Roman" w:hAnsi="Times New Roman"/>
      </w:rPr>
    </w:lvl>
  </w:abstractNum>
  <w:abstractNum w:abstractNumId="3" w15:restartNumberingAfterBreak="0">
    <w:nsid w:val="00881D1A"/>
    <w:multiLevelType w:val="hybridMultilevel"/>
    <w:tmpl w:val="06E0309E"/>
    <w:lvl w:ilvl="0" w:tplc="0410000F">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5F9644F"/>
    <w:multiLevelType w:val="hybridMultilevel"/>
    <w:tmpl w:val="D284A5F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18AD6366"/>
    <w:multiLevelType w:val="hybridMultilevel"/>
    <w:tmpl w:val="8B2A68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8A2520"/>
    <w:multiLevelType w:val="hybridMultilevel"/>
    <w:tmpl w:val="F874209C"/>
    <w:lvl w:ilvl="0" w:tplc="18FCFD7A">
      <w:start w:val="1"/>
      <w:numFmt w:val="lowerLetter"/>
      <w:lvlText w:val="%1."/>
      <w:lvlJc w:val="left"/>
      <w:pPr>
        <w:ind w:left="720" w:hanging="360"/>
      </w:pPr>
      <w:rPr>
        <w:rFonts w:ascii="Calibri" w:hAnsi="Calibri" w:hint="default"/>
        <w:caps w:val="0"/>
        <w:strike w:val="0"/>
        <w:dstrike w:val="0"/>
        <w:vanish w:val="0"/>
        <w:color w:val="auto"/>
        <w:sz w:val="24"/>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916CB5"/>
    <w:multiLevelType w:val="hybridMultilevel"/>
    <w:tmpl w:val="5E08EE6E"/>
    <w:lvl w:ilvl="0" w:tplc="A62C799C">
      <w:start w:val="1"/>
      <w:numFmt w:val="lowerLetter"/>
      <w:lvlText w:val="%1)"/>
      <w:lvlJc w:val="left"/>
      <w:pPr>
        <w:ind w:left="720" w:hanging="360"/>
      </w:pPr>
    </w:lvl>
    <w:lvl w:ilvl="1" w:tplc="CE52DA48">
      <w:start w:val="1"/>
      <w:numFmt w:val="lowerLetter"/>
      <w:lvlText w:val="%2)"/>
      <w:lvlJc w:val="left"/>
      <w:pPr>
        <w:ind w:left="720" w:hanging="360"/>
      </w:pPr>
    </w:lvl>
    <w:lvl w:ilvl="2" w:tplc="B71655F0">
      <w:start w:val="1"/>
      <w:numFmt w:val="lowerLetter"/>
      <w:lvlText w:val="%3)"/>
      <w:lvlJc w:val="left"/>
      <w:pPr>
        <w:ind w:left="720" w:hanging="360"/>
      </w:pPr>
    </w:lvl>
    <w:lvl w:ilvl="3" w:tplc="63F88A56">
      <w:start w:val="1"/>
      <w:numFmt w:val="lowerLetter"/>
      <w:lvlText w:val="%4)"/>
      <w:lvlJc w:val="left"/>
      <w:pPr>
        <w:ind w:left="720" w:hanging="360"/>
      </w:pPr>
    </w:lvl>
    <w:lvl w:ilvl="4" w:tplc="8F7AC62E">
      <w:start w:val="1"/>
      <w:numFmt w:val="lowerLetter"/>
      <w:lvlText w:val="%5)"/>
      <w:lvlJc w:val="left"/>
      <w:pPr>
        <w:ind w:left="720" w:hanging="360"/>
      </w:pPr>
    </w:lvl>
    <w:lvl w:ilvl="5" w:tplc="4912880A">
      <w:start w:val="1"/>
      <w:numFmt w:val="lowerLetter"/>
      <w:lvlText w:val="%6)"/>
      <w:lvlJc w:val="left"/>
      <w:pPr>
        <w:ind w:left="720" w:hanging="360"/>
      </w:pPr>
    </w:lvl>
    <w:lvl w:ilvl="6" w:tplc="5D982922">
      <w:start w:val="1"/>
      <w:numFmt w:val="lowerLetter"/>
      <w:lvlText w:val="%7)"/>
      <w:lvlJc w:val="left"/>
      <w:pPr>
        <w:ind w:left="720" w:hanging="360"/>
      </w:pPr>
    </w:lvl>
    <w:lvl w:ilvl="7" w:tplc="7E9452D6">
      <w:start w:val="1"/>
      <w:numFmt w:val="lowerLetter"/>
      <w:lvlText w:val="%8)"/>
      <w:lvlJc w:val="left"/>
      <w:pPr>
        <w:ind w:left="720" w:hanging="360"/>
      </w:pPr>
    </w:lvl>
    <w:lvl w:ilvl="8" w:tplc="69B268F8">
      <w:start w:val="1"/>
      <w:numFmt w:val="lowerLetter"/>
      <w:lvlText w:val="%9)"/>
      <w:lvlJc w:val="left"/>
      <w:pPr>
        <w:ind w:left="720" w:hanging="360"/>
      </w:pPr>
    </w:lvl>
  </w:abstractNum>
  <w:abstractNum w:abstractNumId="8" w15:restartNumberingAfterBreak="0">
    <w:nsid w:val="35B36300"/>
    <w:multiLevelType w:val="hybridMultilevel"/>
    <w:tmpl w:val="9314E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24A98"/>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4EC9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9F3CE5"/>
    <w:multiLevelType w:val="hybridMultilevel"/>
    <w:tmpl w:val="A4967688"/>
    <w:lvl w:ilvl="0" w:tplc="9DA44D1C">
      <w:numFmt w:val="bullet"/>
      <w:lvlText w:val="-"/>
      <w:lvlJc w:val="left"/>
      <w:pPr>
        <w:ind w:left="720" w:hanging="360"/>
      </w:pPr>
      <w:rPr>
        <w:rFonts w:ascii="Aptos" w:eastAsiaTheme="minorHAnsi" w:hAnsi="Apto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E70CD1"/>
    <w:multiLevelType w:val="hybridMultilevel"/>
    <w:tmpl w:val="D95648A4"/>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DB5BC0"/>
    <w:multiLevelType w:val="hybridMultilevel"/>
    <w:tmpl w:val="3612BFBC"/>
    <w:lvl w:ilvl="0" w:tplc="07627E7C">
      <w:start w:val="1"/>
      <w:numFmt w:val="decimal"/>
      <w:pStyle w:val="Titolo1"/>
      <w:lvlText w:val="%1."/>
      <w:lvlJc w:val="left"/>
      <w:pPr>
        <w:ind w:left="720" w:hanging="360"/>
      </w:pPr>
      <w:rPr>
        <w:rFonts w:hint="default"/>
      </w:rPr>
    </w:lvl>
    <w:lvl w:ilvl="1" w:tplc="E59E737A">
      <w:start w:val="1"/>
      <w:numFmt w:val="lowerRoman"/>
      <w:lvlText w:val="%2."/>
      <w:lvlJc w:val="left"/>
      <w:pPr>
        <w:ind w:left="1800" w:hanging="720"/>
      </w:pPr>
      <w:rPr>
        <w:rFonts w:hint="default"/>
      </w:rPr>
    </w:lvl>
    <w:lvl w:ilvl="2" w:tplc="9E4A14D4">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1F50F2"/>
    <w:multiLevelType w:val="hybridMultilevel"/>
    <w:tmpl w:val="124C6DDE"/>
    <w:lvl w:ilvl="0" w:tplc="67FC99FE">
      <w:start w:val="1"/>
      <w:numFmt w:val="lowerLetter"/>
      <w:lvlText w:val="%1)"/>
      <w:lvlJc w:val="left"/>
      <w:pPr>
        <w:ind w:left="720" w:hanging="360"/>
      </w:pPr>
    </w:lvl>
    <w:lvl w:ilvl="1" w:tplc="26A866B4">
      <w:start w:val="1"/>
      <w:numFmt w:val="lowerLetter"/>
      <w:lvlText w:val="%2)"/>
      <w:lvlJc w:val="left"/>
      <w:pPr>
        <w:ind w:left="720" w:hanging="360"/>
      </w:pPr>
    </w:lvl>
    <w:lvl w:ilvl="2" w:tplc="747C306C">
      <w:start w:val="1"/>
      <w:numFmt w:val="lowerLetter"/>
      <w:lvlText w:val="%3)"/>
      <w:lvlJc w:val="left"/>
      <w:pPr>
        <w:ind w:left="720" w:hanging="360"/>
      </w:pPr>
    </w:lvl>
    <w:lvl w:ilvl="3" w:tplc="04660570">
      <w:start w:val="1"/>
      <w:numFmt w:val="lowerLetter"/>
      <w:lvlText w:val="%4)"/>
      <w:lvlJc w:val="left"/>
      <w:pPr>
        <w:ind w:left="720" w:hanging="360"/>
      </w:pPr>
    </w:lvl>
    <w:lvl w:ilvl="4" w:tplc="E73ED594">
      <w:start w:val="1"/>
      <w:numFmt w:val="lowerLetter"/>
      <w:lvlText w:val="%5)"/>
      <w:lvlJc w:val="left"/>
      <w:pPr>
        <w:ind w:left="720" w:hanging="360"/>
      </w:pPr>
    </w:lvl>
    <w:lvl w:ilvl="5" w:tplc="1BA634A2">
      <w:start w:val="1"/>
      <w:numFmt w:val="lowerLetter"/>
      <w:lvlText w:val="%6)"/>
      <w:lvlJc w:val="left"/>
      <w:pPr>
        <w:ind w:left="720" w:hanging="360"/>
      </w:pPr>
    </w:lvl>
    <w:lvl w:ilvl="6" w:tplc="7234C3B0">
      <w:start w:val="1"/>
      <w:numFmt w:val="lowerLetter"/>
      <w:lvlText w:val="%7)"/>
      <w:lvlJc w:val="left"/>
      <w:pPr>
        <w:ind w:left="720" w:hanging="360"/>
      </w:pPr>
    </w:lvl>
    <w:lvl w:ilvl="7" w:tplc="DFB609F2">
      <w:start w:val="1"/>
      <w:numFmt w:val="lowerLetter"/>
      <w:lvlText w:val="%8)"/>
      <w:lvlJc w:val="left"/>
      <w:pPr>
        <w:ind w:left="720" w:hanging="360"/>
      </w:pPr>
    </w:lvl>
    <w:lvl w:ilvl="8" w:tplc="08805CCE">
      <w:start w:val="1"/>
      <w:numFmt w:val="lowerLetter"/>
      <w:lvlText w:val="%9)"/>
      <w:lvlJc w:val="left"/>
      <w:pPr>
        <w:ind w:left="720" w:hanging="360"/>
      </w:pPr>
    </w:lvl>
  </w:abstractNum>
  <w:abstractNum w:abstractNumId="15" w15:restartNumberingAfterBreak="0">
    <w:nsid w:val="7C8E3154"/>
    <w:multiLevelType w:val="multilevel"/>
    <w:tmpl w:val="6BA0360A"/>
    <w:lvl w:ilvl="0">
      <w:start w:val="4"/>
      <w:numFmt w:val="decimal"/>
      <w:lvlText w:val="%1"/>
      <w:lvlJc w:val="left"/>
      <w:pPr>
        <w:ind w:left="360" w:hanging="360"/>
      </w:pPr>
      <w:rPr>
        <w:rFonts w:hint="default"/>
      </w:rPr>
    </w:lvl>
    <w:lvl w:ilvl="1">
      <w:start w:val="1"/>
      <w:numFmt w:val="decimal"/>
      <w:pStyle w:val="Tito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79833366">
    <w:abstractNumId w:val="13"/>
  </w:num>
  <w:num w:numId="2" w16cid:durableId="401218216">
    <w:abstractNumId w:val="15"/>
  </w:num>
  <w:num w:numId="3" w16cid:durableId="412549807">
    <w:abstractNumId w:val="12"/>
  </w:num>
  <w:num w:numId="4" w16cid:durableId="981621558">
    <w:abstractNumId w:val="6"/>
  </w:num>
  <w:num w:numId="5" w16cid:durableId="20325934">
    <w:abstractNumId w:val="5"/>
  </w:num>
  <w:num w:numId="6" w16cid:durableId="640890312">
    <w:abstractNumId w:val="2"/>
  </w:num>
  <w:num w:numId="7" w16cid:durableId="288896587">
    <w:abstractNumId w:val="8"/>
  </w:num>
  <w:num w:numId="8" w16cid:durableId="1461338430">
    <w:abstractNumId w:val="4"/>
  </w:num>
  <w:num w:numId="9" w16cid:durableId="1453475462">
    <w:abstractNumId w:val="11"/>
  </w:num>
  <w:num w:numId="10" w16cid:durableId="572857389">
    <w:abstractNumId w:val="14"/>
  </w:num>
  <w:num w:numId="11" w16cid:durableId="927882775">
    <w:abstractNumId w:val="7"/>
  </w:num>
  <w:num w:numId="12" w16cid:durableId="1824933463">
    <w:abstractNumId w:val="10"/>
  </w:num>
  <w:num w:numId="13" w16cid:durableId="1583832659">
    <w:abstractNumId w:val="9"/>
  </w:num>
  <w:num w:numId="14" w16cid:durableId="4782340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4A"/>
    <w:rsid w:val="00000A4E"/>
    <w:rsid w:val="000130F7"/>
    <w:rsid w:val="00023D6C"/>
    <w:rsid w:val="00027062"/>
    <w:rsid w:val="00027554"/>
    <w:rsid w:val="000331B7"/>
    <w:rsid w:val="0003557B"/>
    <w:rsid w:val="000412B3"/>
    <w:rsid w:val="00046A99"/>
    <w:rsid w:val="000473A9"/>
    <w:rsid w:val="0005417A"/>
    <w:rsid w:val="00054B2D"/>
    <w:rsid w:val="00055589"/>
    <w:rsid w:val="0006405B"/>
    <w:rsid w:val="00064C12"/>
    <w:rsid w:val="000705F9"/>
    <w:rsid w:val="00071C40"/>
    <w:rsid w:val="00083F9F"/>
    <w:rsid w:val="0008427C"/>
    <w:rsid w:val="00084B20"/>
    <w:rsid w:val="00084D11"/>
    <w:rsid w:val="00084FD1"/>
    <w:rsid w:val="000932AE"/>
    <w:rsid w:val="00093B38"/>
    <w:rsid w:val="00094FA9"/>
    <w:rsid w:val="000A21E2"/>
    <w:rsid w:val="000A3E70"/>
    <w:rsid w:val="000B0A4C"/>
    <w:rsid w:val="000B66BC"/>
    <w:rsid w:val="000C1957"/>
    <w:rsid w:val="000D2F82"/>
    <w:rsid w:val="000D4998"/>
    <w:rsid w:val="000D5D1B"/>
    <w:rsid w:val="000E710D"/>
    <w:rsid w:val="000F4F05"/>
    <w:rsid w:val="000F7FBB"/>
    <w:rsid w:val="00110380"/>
    <w:rsid w:val="00115DD0"/>
    <w:rsid w:val="001236FE"/>
    <w:rsid w:val="00125F7D"/>
    <w:rsid w:val="00135942"/>
    <w:rsid w:val="001420F1"/>
    <w:rsid w:val="001503AB"/>
    <w:rsid w:val="001507B6"/>
    <w:rsid w:val="00152842"/>
    <w:rsid w:val="00154403"/>
    <w:rsid w:val="00160082"/>
    <w:rsid w:val="00173396"/>
    <w:rsid w:val="00177721"/>
    <w:rsid w:val="00184F64"/>
    <w:rsid w:val="00190955"/>
    <w:rsid w:val="001A18AC"/>
    <w:rsid w:val="001A2467"/>
    <w:rsid w:val="001A64D4"/>
    <w:rsid w:val="001B0539"/>
    <w:rsid w:val="001B5B91"/>
    <w:rsid w:val="001B5EEC"/>
    <w:rsid w:val="001C4FA5"/>
    <w:rsid w:val="001C6B68"/>
    <w:rsid w:val="001D5FEC"/>
    <w:rsid w:val="001F1D9C"/>
    <w:rsid w:val="001F1DBA"/>
    <w:rsid w:val="001F2EDD"/>
    <w:rsid w:val="001F7063"/>
    <w:rsid w:val="001F7857"/>
    <w:rsid w:val="002007A2"/>
    <w:rsid w:val="00206274"/>
    <w:rsid w:val="00207F2B"/>
    <w:rsid w:val="00213CC0"/>
    <w:rsid w:val="00215613"/>
    <w:rsid w:val="002237ED"/>
    <w:rsid w:val="00224E9F"/>
    <w:rsid w:val="0023076B"/>
    <w:rsid w:val="002361C8"/>
    <w:rsid w:val="00236E1D"/>
    <w:rsid w:val="002457C9"/>
    <w:rsid w:val="00247FC6"/>
    <w:rsid w:val="0025224A"/>
    <w:rsid w:val="002536C3"/>
    <w:rsid w:val="00254855"/>
    <w:rsid w:val="00254D21"/>
    <w:rsid w:val="00256810"/>
    <w:rsid w:val="00264A12"/>
    <w:rsid w:val="00266D1D"/>
    <w:rsid w:val="002677C0"/>
    <w:rsid w:val="002701A7"/>
    <w:rsid w:val="002753B7"/>
    <w:rsid w:val="00277010"/>
    <w:rsid w:val="00282CC5"/>
    <w:rsid w:val="002873D8"/>
    <w:rsid w:val="0029279C"/>
    <w:rsid w:val="00292821"/>
    <w:rsid w:val="0029312C"/>
    <w:rsid w:val="002A4026"/>
    <w:rsid w:val="002B0AF8"/>
    <w:rsid w:val="002B2310"/>
    <w:rsid w:val="002B7636"/>
    <w:rsid w:val="002C70D6"/>
    <w:rsid w:val="002D06A3"/>
    <w:rsid w:val="002D176A"/>
    <w:rsid w:val="002D379C"/>
    <w:rsid w:val="002E160F"/>
    <w:rsid w:val="002E73C3"/>
    <w:rsid w:val="002F508C"/>
    <w:rsid w:val="002F69C1"/>
    <w:rsid w:val="0030213F"/>
    <w:rsid w:val="003200A4"/>
    <w:rsid w:val="0032036F"/>
    <w:rsid w:val="00324C48"/>
    <w:rsid w:val="00325799"/>
    <w:rsid w:val="00327EBE"/>
    <w:rsid w:val="003323E9"/>
    <w:rsid w:val="00334A76"/>
    <w:rsid w:val="003351D3"/>
    <w:rsid w:val="00336A54"/>
    <w:rsid w:val="00337B26"/>
    <w:rsid w:val="00340855"/>
    <w:rsid w:val="00346F66"/>
    <w:rsid w:val="003474DB"/>
    <w:rsid w:val="003550CD"/>
    <w:rsid w:val="00361183"/>
    <w:rsid w:val="00366E9A"/>
    <w:rsid w:val="00373B43"/>
    <w:rsid w:val="00373C72"/>
    <w:rsid w:val="0038605F"/>
    <w:rsid w:val="003A4884"/>
    <w:rsid w:val="003A4F63"/>
    <w:rsid w:val="003B2D2C"/>
    <w:rsid w:val="003B37C4"/>
    <w:rsid w:val="003B447A"/>
    <w:rsid w:val="003C1729"/>
    <w:rsid w:val="003C33B8"/>
    <w:rsid w:val="003C4B62"/>
    <w:rsid w:val="003C5EA2"/>
    <w:rsid w:val="003C6D9A"/>
    <w:rsid w:val="003E1EE6"/>
    <w:rsid w:val="003E28C6"/>
    <w:rsid w:val="003E3D48"/>
    <w:rsid w:val="003F6B40"/>
    <w:rsid w:val="00400803"/>
    <w:rsid w:val="00402181"/>
    <w:rsid w:val="004105D4"/>
    <w:rsid w:val="004106D8"/>
    <w:rsid w:val="00413DF3"/>
    <w:rsid w:val="004147DD"/>
    <w:rsid w:val="00423054"/>
    <w:rsid w:val="004242D6"/>
    <w:rsid w:val="00424414"/>
    <w:rsid w:val="00426E37"/>
    <w:rsid w:val="004309D3"/>
    <w:rsid w:val="0043123F"/>
    <w:rsid w:val="00431740"/>
    <w:rsid w:val="004333B3"/>
    <w:rsid w:val="00437B06"/>
    <w:rsid w:val="00441F57"/>
    <w:rsid w:val="0044424F"/>
    <w:rsid w:val="00444EE7"/>
    <w:rsid w:val="00460210"/>
    <w:rsid w:val="004630B9"/>
    <w:rsid w:val="00464D23"/>
    <w:rsid w:val="00472D4D"/>
    <w:rsid w:val="00473E75"/>
    <w:rsid w:val="00476F4E"/>
    <w:rsid w:val="00482C2E"/>
    <w:rsid w:val="00490CD7"/>
    <w:rsid w:val="00492117"/>
    <w:rsid w:val="00493734"/>
    <w:rsid w:val="004A3C7D"/>
    <w:rsid w:val="004A7F51"/>
    <w:rsid w:val="004B12B3"/>
    <w:rsid w:val="004B1775"/>
    <w:rsid w:val="004B4D56"/>
    <w:rsid w:val="004B6786"/>
    <w:rsid w:val="004C2C8C"/>
    <w:rsid w:val="004D0C26"/>
    <w:rsid w:val="004E26D5"/>
    <w:rsid w:val="004E277F"/>
    <w:rsid w:val="004F32C0"/>
    <w:rsid w:val="004F54F2"/>
    <w:rsid w:val="004F6BA6"/>
    <w:rsid w:val="00501E67"/>
    <w:rsid w:val="005169A8"/>
    <w:rsid w:val="00521AF4"/>
    <w:rsid w:val="0053121B"/>
    <w:rsid w:val="005322F9"/>
    <w:rsid w:val="005375AF"/>
    <w:rsid w:val="00540682"/>
    <w:rsid w:val="00541436"/>
    <w:rsid w:val="00542CFF"/>
    <w:rsid w:val="005430E1"/>
    <w:rsid w:val="00553549"/>
    <w:rsid w:val="00555CA3"/>
    <w:rsid w:val="00561725"/>
    <w:rsid w:val="00575368"/>
    <w:rsid w:val="00581592"/>
    <w:rsid w:val="005862EB"/>
    <w:rsid w:val="00595DDA"/>
    <w:rsid w:val="00596087"/>
    <w:rsid w:val="005967C2"/>
    <w:rsid w:val="005A0C71"/>
    <w:rsid w:val="005A1904"/>
    <w:rsid w:val="005A421D"/>
    <w:rsid w:val="005B0ADC"/>
    <w:rsid w:val="005B6858"/>
    <w:rsid w:val="005B6F34"/>
    <w:rsid w:val="005B7562"/>
    <w:rsid w:val="005C239D"/>
    <w:rsid w:val="005C6313"/>
    <w:rsid w:val="005C6796"/>
    <w:rsid w:val="005C69D1"/>
    <w:rsid w:val="005E018F"/>
    <w:rsid w:val="005E5160"/>
    <w:rsid w:val="005F5E49"/>
    <w:rsid w:val="005F6A6F"/>
    <w:rsid w:val="0060640E"/>
    <w:rsid w:val="00607C7D"/>
    <w:rsid w:val="00612511"/>
    <w:rsid w:val="00612CCA"/>
    <w:rsid w:val="0061374F"/>
    <w:rsid w:val="006157F4"/>
    <w:rsid w:val="006172A1"/>
    <w:rsid w:val="00624A4F"/>
    <w:rsid w:val="00630361"/>
    <w:rsid w:val="00630C74"/>
    <w:rsid w:val="0063202B"/>
    <w:rsid w:val="00634707"/>
    <w:rsid w:val="00635B28"/>
    <w:rsid w:val="00637744"/>
    <w:rsid w:val="00643DD3"/>
    <w:rsid w:val="0064409E"/>
    <w:rsid w:val="00654179"/>
    <w:rsid w:val="00654C8F"/>
    <w:rsid w:val="00655733"/>
    <w:rsid w:val="00656249"/>
    <w:rsid w:val="006600A8"/>
    <w:rsid w:val="00661D60"/>
    <w:rsid w:val="00662C20"/>
    <w:rsid w:val="0066547B"/>
    <w:rsid w:val="00666013"/>
    <w:rsid w:val="00670D7B"/>
    <w:rsid w:val="00677365"/>
    <w:rsid w:val="00682D53"/>
    <w:rsid w:val="00687534"/>
    <w:rsid w:val="00687A63"/>
    <w:rsid w:val="00694B4E"/>
    <w:rsid w:val="006961CD"/>
    <w:rsid w:val="00697191"/>
    <w:rsid w:val="006A2031"/>
    <w:rsid w:val="006A3CF2"/>
    <w:rsid w:val="006B0660"/>
    <w:rsid w:val="006B124D"/>
    <w:rsid w:val="006B2481"/>
    <w:rsid w:val="006B2CEC"/>
    <w:rsid w:val="006C0E94"/>
    <w:rsid w:val="006C7320"/>
    <w:rsid w:val="006C786A"/>
    <w:rsid w:val="006D2254"/>
    <w:rsid w:val="006D2E45"/>
    <w:rsid w:val="006D536E"/>
    <w:rsid w:val="006E21CE"/>
    <w:rsid w:val="006E3192"/>
    <w:rsid w:val="006E5EA5"/>
    <w:rsid w:val="006E65C7"/>
    <w:rsid w:val="006F3FFF"/>
    <w:rsid w:val="007132A4"/>
    <w:rsid w:val="00716DA8"/>
    <w:rsid w:val="00723855"/>
    <w:rsid w:val="00727510"/>
    <w:rsid w:val="00735311"/>
    <w:rsid w:val="007358DB"/>
    <w:rsid w:val="007454FC"/>
    <w:rsid w:val="00771614"/>
    <w:rsid w:val="0077192D"/>
    <w:rsid w:val="00772868"/>
    <w:rsid w:val="0077340A"/>
    <w:rsid w:val="00786311"/>
    <w:rsid w:val="00787B05"/>
    <w:rsid w:val="00791842"/>
    <w:rsid w:val="007A5A5D"/>
    <w:rsid w:val="007A61A3"/>
    <w:rsid w:val="007A6FB4"/>
    <w:rsid w:val="007B0158"/>
    <w:rsid w:val="007B01F1"/>
    <w:rsid w:val="007B0C37"/>
    <w:rsid w:val="007B5C7B"/>
    <w:rsid w:val="007B6932"/>
    <w:rsid w:val="007C09EB"/>
    <w:rsid w:val="007C0DE6"/>
    <w:rsid w:val="007C12E1"/>
    <w:rsid w:val="007C56B9"/>
    <w:rsid w:val="007D4360"/>
    <w:rsid w:val="007D515C"/>
    <w:rsid w:val="007E14AD"/>
    <w:rsid w:val="007E3C24"/>
    <w:rsid w:val="007E3E16"/>
    <w:rsid w:val="007E54F6"/>
    <w:rsid w:val="007E5CED"/>
    <w:rsid w:val="007F6FC5"/>
    <w:rsid w:val="0080070C"/>
    <w:rsid w:val="008073DE"/>
    <w:rsid w:val="00810298"/>
    <w:rsid w:val="008125D1"/>
    <w:rsid w:val="00815483"/>
    <w:rsid w:val="00817691"/>
    <w:rsid w:val="0081794A"/>
    <w:rsid w:val="00820ED4"/>
    <w:rsid w:val="00827845"/>
    <w:rsid w:val="00827DE0"/>
    <w:rsid w:val="008421B2"/>
    <w:rsid w:val="008529F4"/>
    <w:rsid w:val="00860B50"/>
    <w:rsid w:val="0086271B"/>
    <w:rsid w:val="0086664D"/>
    <w:rsid w:val="00871A82"/>
    <w:rsid w:val="008723A0"/>
    <w:rsid w:val="0087242E"/>
    <w:rsid w:val="00872C24"/>
    <w:rsid w:val="00872D8A"/>
    <w:rsid w:val="00876AAC"/>
    <w:rsid w:val="00876AE7"/>
    <w:rsid w:val="008838F1"/>
    <w:rsid w:val="0088393B"/>
    <w:rsid w:val="008938BE"/>
    <w:rsid w:val="0089769D"/>
    <w:rsid w:val="008A107A"/>
    <w:rsid w:val="008A36E0"/>
    <w:rsid w:val="008A47AA"/>
    <w:rsid w:val="008A4937"/>
    <w:rsid w:val="008A6BBB"/>
    <w:rsid w:val="008B6746"/>
    <w:rsid w:val="008C6AD6"/>
    <w:rsid w:val="008C76E4"/>
    <w:rsid w:val="008C79B8"/>
    <w:rsid w:val="008E400E"/>
    <w:rsid w:val="008E50DA"/>
    <w:rsid w:val="008E6DAB"/>
    <w:rsid w:val="008F2630"/>
    <w:rsid w:val="009004D8"/>
    <w:rsid w:val="00914E4E"/>
    <w:rsid w:val="00914F80"/>
    <w:rsid w:val="00916C28"/>
    <w:rsid w:val="00921E76"/>
    <w:rsid w:val="009265C1"/>
    <w:rsid w:val="00927FA1"/>
    <w:rsid w:val="009304D7"/>
    <w:rsid w:val="0093150B"/>
    <w:rsid w:val="00933DD1"/>
    <w:rsid w:val="00936741"/>
    <w:rsid w:val="00937D51"/>
    <w:rsid w:val="00940FC6"/>
    <w:rsid w:val="00941F48"/>
    <w:rsid w:val="00942D2A"/>
    <w:rsid w:val="00951747"/>
    <w:rsid w:val="00953837"/>
    <w:rsid w:val="009549C7"/>
    <w:rsid w:val="00973019"/>
    <w:rsid w:val="00975303"/>
    <w:rsid w:val="00981EA4"/>
    <w:rsid w:val="00992A72"/>
    <w:rsid w:val="009A231A"/>
    <w:rsid w:val="009A6102"/>
    <w:rsid w:val="009B3EEA"/>
    <w:rsid w:val="009B4878"/>
    <w:rsid w:val="009B614F"/>
    <w:rsid w:val="009B61DB"/>
    <w:rsid w:val="009B75EF"/>
    <w:rsid w:val="009B76A8"/>
    <w:rsid w:val="009C4F54"/>
    <w:rsid w:val="009C6F90"/>
    <w:rsid w:val="009C72E5"/>
    <w:rsid w:val="009E1B4D"/>
    <w:rsid w:val="009E2CC4"/>
    <w:rsid w:val="009E4ABB"/>
    <w:rsid w:val="009F3108"/>
    <w:rsid w:val="009F46E7"/>
    <w:rsid w:val="00A00B5E"/>
    <w:rsid w:val="00A049EE"/>
    <w:rsid w:val="00A05457"/>
    <w:rsid w:val="00A12FEC"/>
    <w:rsid w:val="00A15148"/>
    <w:rsid w:val="00A16610"/>
    <w:rsid w:val="00A2444F"/>
    <w:rsid w:val="00A262B7"/>
    <w:rsid w:val="00A334D2"/>
    <w:rsid w:val="00A33581"/>
    <w:rsid w:val="00A410AC"/>
    <w:rsid w:val="00A50EA5"/>
    <w:rsid w:val="00A5268E"/>
    <w:rsid w:val="00A60031"/>
    <w:rsid w:val="00A60220"/>
    <w:rsid w:val="00A612CE"/>
    <w:rsid w:val="00A71774"/>
    <w:rsid w:val="00A8665B"/>
    <w:rsid w:val="00A8708D"/>
    <w:rsid w:val="00A931C0"/>
    <w:rsid w:val="00A95A91"/>
    <w:rsid w:val="00AA1A42"/>
    <w:rsid w:val="00AA2C31"/>
    <w:rsid w:val="00AA31DA"/>
    <w:rsid w:val="00AA6C6F"/>
    <w:rsid w:val="00AB516A"/>
    <w:rsid w:val="00AB6098"/>
    <w:rsid w:val="00AC0D53"/>
    <w:rsid w:val="00AC5742"/>
    <w:rsid w:val="00AD0037"/>
    <w:rsid w:val="00AD020D"/>
    <w:rsid w:val="00AD2B49"/>
    <w:rsid w:val="00AE2C1A"/>
    <w:rsid w:val="00AE3F20"/>
    <w:rsid w:val="00AE414F"/>
    <w:rsid w:val="00AE6ABD"/>
    <w:rsid w:val="00AF4BB5"/>
    <w:rsid w:val="00AF4C04"/>
    <w:rsid w:val="00B0589A"/>
    <w:rsid w:val="00B06C42"/>
    <w:rsid w:val="00B109CC"/>
    <w:rsid w:val="00B1273F"/>
    <w:rsid w:val="00B15249"/>
    <w:rsid w:val="00B16B07"/>
    <w:rsid w:val="00B2295E"/>
    <w:rsid w:val="00B24D2D"/>
    <w:rsid w:val="00B301A6"/>
    <w:rsid w:val="00B32751"/>
    <w:rsid w:val="00B35347"/>
    <w:rsid w:val="00B41492"/>
    <w:rsid w:val="00B456D1"/>
    <w:rsid w:val="00B45B0C"/>
    <w:rsid w:val="00B4610F"/>
    <w:rsid w:val="00B530A5"/>
    <w:rsid w:val="00B54896"/>
    <w:rsid w:val="00B56662"/>
    <w:rsid w:val="00B57346"/>
    <w:rsid w:val="00B65601"/>
    <w:rsid w:val="00B706CB"/>
    <w:rsid w:val="00B71501"/>
    <w:rsid w:val="00B75B37"/>
    <w:rsid w:val="00B86D6E"/>
    <w:rsid w:val="00B92DA5"/>
    <w:rsid w:val="00B97129"/>
    <w:rsid w:val="00BA0F96"/>
    <w:rsid w:val="00BA5474"/>
    <w:rsid w:val="00BB016D"/>
    <w:rsid w:val="00BB1166"/>
    <w:rsid w:val="00BB1D90"/>
    <w:rsid w:val="00BB6BC1"/>
    <w:rsid w:val="00BC2EDD"/>
    <w:rsid w:val="00BC3E7E"/>
    <w:rsid w:val="00BC6BF9"/>
    <w:rsid w:val="00BD16E1"/>
    <w:rsid w:val="00BD449C"/>
    <w:rsid w:val="00BE2BD9"/>
    <w:rsid w:val="00BE5E49"/>
    <w:rsid w:val="00BE5ED2"/>
    <w:rsid w:val="00BE63C7"/>
    <w:rsid w:val="00BE6741"/>
    <w:rsid w:val="00BF2E71"/>
    <w:rsid w:val="00C011D6"/>
    <w:rsid w:val="00C03A96"/>
    <w:rsid w:val="00C04872"/>
    <w:rsid w:val="00C0600D"/>
    <w:rsid w:val="00C1096C"/>
    <w:rsid w:val="00C13033"/>
    <w:rsid w:val="00C14A17"/>
    <w:rsid w:val="00C2084D"/>
    <w:rsid w:val="00C22030"/>
    <w:rsid w:val="00C2282A"/>
    <w:rsid w:val="00C2674D"/>
    <w:rsid w:val="00C3017E"/>
    <w:rsid w:val="00C41FED"/>
    <w:rsid w:val="00C429CF"/>
    <w:rsid w:val="00C471B7"/>
    <w:rsid w:val="00C55ADE"/>
    <w:rsid w:val="00C60187"/>
    <w:rsid w:val="00C6367E"/>
    <w:rsid w:val="00C71D72"/>
    <w:rsid w:val="00C726BA"/>
    <w:rsid w:val="00C7765E"/>
    <w:rsid w:val="00C84405"/>
    <w:rsid w:val="00C84B76"/>
    <w:rsid w:val="00C9059E"/>
    <w:rsid w:val="00C95537"/>
    <w:rsid w:val="00CA0525"/>
    <w:rsid w:val="00CB4096"/>
    <w:rsid w:val="00CC4843"/>
    <w:rsid w:val="00CC4FDB"/>
    <w:rsid w:val="00CC5910"/>
    <w:rsid w:val="00CD2115"/>
    <w:rsid w:val="00CD2EDD"/>
    <w:rsid w:val="00CD42E5"/>
    <w:rsid w:val="00CD5FB5"/>
    <w:rsid w:val="00CD64C2"/>
    <w:rsid w:val="00CE1324"/>
    <w:rsid w:val="00CE5C40"/>
    <w:rsid w:val="00CF4DB2"/>
    <w:rsid w:val="00CF7E5A"/>
    <w:rsid w:val="00D00CB0"/>
    <w:rsid w:val="00D03FDD"/>
    <w:rsid w:val="00D128E2"/>
    <w:rsid w:val="00D13F09"/>
    <w:rsid w:val="00D166DA"/>
    <w:rsid w:val="00D16AD6"/>
    <w:rsid w:val="00D20CA9"/>
    <w:rsid w:val="00D21FC5"/>
    <w:rsid w:val="00D22DA3"/>
    <w:rsid w:val="00D26541"/>
    <w:rsid w:val="00D27289"/>
    <w:rsid w:val="00D46F2C"/>
    <w:rsid w:val="00D47CFF"/>
    <w:rsid w:val="00D73823"/>
    <w:rsid w:val="00D81527"/>
    <w:rsid w:val="00D843A3"/>
    <w:rsid w:val="00D95692"/>
    <w:rsid w:val="00DA7383"/>
    <w:rsid w:val="00DB0055"/>
    <w:rsid w:val="00DB3F45"/>
    <w:rsid w:val="00DB5D20"/>
    <w:rsid w:val="00DD2EAF"/>
    <w:rsid w:val="00DD5B0C"/>
    <w:rsid w:val="00DE7792"/>
    <w:rsid w:val="00DF2289"/>
    <w:rsid w:val="00DF7810"/>
    <w:rsid w:val="00E01DFE"/>
    <w:rsid w:val="00E07978"/>
    <w:rsid w:val="00E33A50"/>
    <w:rsid w:val="00E354C0"/>
    <w:rsid w:val="00E370D4"/>
    <w:rsid w:val="00E373B7"/>
    <w:rsid w:val="00E4325A"/>
    <w:rsid w:val="00E44968"/>
    <w:rsid w:val="00E44F34"/>
    <w:rsid w:val="00E45017"/>
    <w:rsid w:val="00E45DB1"/>
    <w:rsid w:val="00E45FB4"/>
    <w:rsid w:val="00E53823"/>
    <w:rsid w:val="00E54A4B"/>
    <w:rsid w:val="00E7754A"/>
    <w:rsid w:val="00E91978"/>
    <w:rsid w:val="00E91BBC"/>
    <w:rsid w:val="00E927E8"/>
    <w:rsid w:val="00E9406A"/>
    <w:rsid w:val="00EB54B5"/>
    <w:rsid w:val="00EB685C"/>
    <w:rsid w:val="00EC4283"/>
    <w:rsid w:val="00ED614A"/>
    <w:rsid w:val="00EE05BA"/>
    <w:rsid w:val="00EE0932"/>
    <w:rsid w:val="00EE5995"/>
    <w:rsid w:val="00EE5FBA"/>
    <w:rsid w:val="00EE7C0B"/>
    <w:rsid w:val="00EF2124"/>
    <w:rsid w:val="00EF28A1"/>
    <w:rsid w:val="00F12B2F"/>
    <w:rsid w:val="00F23374"/>
    <w:rsid w:val="00F2354A"/>
    <w:rsid w:val="00F24EBB"/>
    <w:rsid w:val="00F33A28"/>
    <w:rsid w:val="00F35CCB"/>
    <w:rsid w:val="00F36E20"/>
    <w:rsid w:val="00F37B17"/>
    <w:rsid w:val="00F42C89"/>
    <w:rsid w:val="00F46641"/>
    <w:rsid w:val="00F53A06"/>
    <w:rsid w:val="00F71A45"/>
    <w:rsid w:val="00F732B3"/>
    <w:rsid w:val="00F76A6F"/>
    <w:rsid w:val="00F770CF"/>
    <w:rsid w:val="00F81C6C"/>
    <w:rsid w:val="00F83D3E"/>
    <w:rsid w:val="00F94540"/>
    <w:rsid w:val="00F959B4"/>
    <w:rsid w:val="00F9797A"/>
    <w:rsid w:val="00FA31BF"/>
    <w:rsid w:val="00FA6101"/>
    <w:rsid w:val="00FA64F5"/>
    <w:rsid w:val="00FA6ADF"/>
    <w:rsid w:val="00FA6F6D"/>
    <w:rsid w:val="00FB4401"/>
    <w:rsid w:val="00FC3A88"/>
    <w:rsid w:val="00FC40B9"/>
    <w:rsid w:val="00FC4593"/>
    <w:rsid w:val="00FD3B31"/>
    <w:rsid w:val="00FE0B98"/>
    <w:rsid w:val="00FE61E7"/>
    <w:rsid w:val="00FF6EEB"/>
    <w:rsid w:val="45AAB2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75EA6"/>
  <w15:docId w15:val="{6314B1AC-F4BE-4ED1-9F2D-271979C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18AC"/>
    <w:pPr>
      <w:spacing w:after="40"/>
      <w:jc w:val="both"/>
    </w:pPr>
  </w:style>
  <w:style w:type="paragraph" w:styleId="Titolo1">
    <w:name w:val="heading 1"/>
    <w:basedOn w:val="Normale"/>
    <w:next w:val="Normale"/>
    <w:link w:val="Titolo1Carattere"/>
    <w:uiPriority w:val="9"/>
    <w:qFormat/>
    <w:rsid w:val="00027554"/>
    <w:pPr>
      <w:keepNext/>
      <w:keepLines/>
      <w:numPr>
        <w:numId w:val="1"/>
      </w:numPr>
      <w:spacing w:before="120" w:after="240"/>
      <w:outlineLvl w:val="0"/>
    </w:pPr>
    <w:rPr>
      <w:rFonts w:asciiTheme="majorHAnsi" w:eastAsiaTheme="majorEastAsia" w:hAnsiTheme="majorHAnsi" w:cstheme="majorBidi"/>
      <w:b/>
      <w:bCs/>
      <w:color w:val="2E74B5" w:themeColor="accent1" w:themeShade="BF"/>
      <w:sz w:val="32"/>
      <w:szCs w:val="32"/>
    </w:rPr>
  </w:style>
  <w:style w:type="paragraph" w:styleId="Titolo2">
    <w:name w:val="heading 2"/>
    <w:basedOn w:val="Normale"/>
    <w:next w:val="Normale"/>
    <w:link w:val="Titolo2Carattere"/>
    <w:uiPriority w:val="9"/>
    <w:unhideWhenUsed/>
    <w:qFormat/>
    <w:rsid w:val="00624A4F"/>
    <w:pPr>
      <w:keepNext/>
      <w:keepLines/>
      <w:numPr>
        <w:ilvl w:val="1"/>
        <w:numId w:val="2"/>
      </w:numPr>
      <w:spacing w:before="120" w:after="240"/>
      <w:ind w:left="709" w:hanging="709"/>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1"/>
    <w:qFormat/>
    <w:rsid w:val="004F6BA6"/>
    <w:pPr>
      <w:spacing w:after="120" w:line="240" w:lineRule="atLeast"/>
      <w:ind w:left="720"/>
    </w:pPr>
  </w:style>
  <w:style w:type="character" w:styleId="Collegamentoipertestuale">
    <w:name w:val="Hyperlink"/>
    <w:basedOn w:val="Carpredefinitoparagrafo"/>
    <w:uiPriority w:val="99"/>
    <w:unhideWhenUsed/>
    <w:rsid w:val="00256810"/>
    <w:rPr>
      <w:color w:val="0563C1" w:themeColor="hyperlink"/>
      <w:u w:val="single"/>
    </w:rPr>
  </w:style>
  <w:style w:type="table" w:styleId="Grigliatabella">
    <w:name w:val="Table Grid"/>
    <w:basedOn w:val="Tabellanormale"/>
    <w:uiPriority w:val="59"/>
    <w:rsid w:val="00256810"/>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rsid w:val="000A21E2"/>
    <w:pPr>
      <w:suppressAutoHyphens/>
      <w:spacing w:line="252" w:lineRule="auto"/>
      <w:ind w:left="720"/>
    </w:pPr>
    <w:rPr>
      <w:rFonts w:ascii="Calibri" w:eastAsia="SimSun" w:hAnsi="Calibri" w:cs="font300"/>
      <w:lang w:eastAsia="ar-SA"/>
    </w:rPr>
  </w:style>
  <w:style w:type="character" w:customStyle="1" w:styleId="apple-converted-space">
    <w:name w:val="apple-converted-space"/>
    <w:basedOn w:val="Carpredefinitoparagrafo"/>
    <w:rsid w:val="00E91BBC"/>
  </w:style>
  <w:style w:type="character" w:customStyle="1" w:styleId="riferimento">
    <w:name w:val="riferimento"/>
    <w:basedOn w:val="Carpredefinitoparagrafo"/>
    <w:rsid w:val="00E91BBC"/>
  </w:style>
  <w:style w:type="paragraph" w:styleId="Testofumetto">
    <w:name w:val="Balloon Text"/>
    <w:basedOn w:val="Normale"/>
    <w:link w:val="TestofumettoCarattere"/>
    <w:uiPriority w:val="99"/>
    <w:semiHidden/>
    <w:unhideWhenUsed/>
    <w:rsid w:val="004F32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32C0"/>
    <w:rPr>
      <w:rFonts w:ascii="Segoe UI" w:hAnsi="Segoe UI" w:cs="Segoe UI"/>
      <w:sz w:val="18"/>
      <w:szCs w:val="18"/>
    </w:rPr>
  </w:style>
  <w:style w:type="paragraph" w:styleId="Revisione">
    <w:name w:val="Revision"/>
    <w:hidden/>
    <w:uiPriority w:val="99"/>
    <w:semiHidden/>
    <w:rsid w:val="007454FC"/>
    <w:pPr>
      <w:spacing w:after="0" w:line="240" w:lineRule="auto"/>
    </w:pPr>
  </w:style>
  <w:style w:type="paragraph" w:styleId="Intestazione">
    <w:name w:val="header"/>
    <w:basedOn w:val="Normale"/>
    <w:link w:val="IntestazioneCarattere"/>
    <w:uiPriority w:val="99"/>
    <w:unhideWhenUsed/>
    <w:rsid w:val="00282C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2CC5"/>
  </w:style>
  <w:style w:type="paragraph" w:styleId="Pidipagina">
    <w:name w:val="footer"/>
    <w:basedOn w:val="Normale"/>
    <w:link w:val="PidipaginaCarattere"/>
    <w:uiPriority w:val="99"/>
    <w:unhideWhenUsed/>
    <w:rsid w:val="00282C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2CC5"/>
  </w:style>
  <w:style w:type="paragraph" w:styleId="NormaleWeb">
    <w:name w:val="Normal (Web)"/>
    <w:basedOn w:val="Normale"/>
    <w:uiPriority w:val="99"/>
    <w:unhideWhenUsed/>
    <w:rsid w:val="002D06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27554"/>
    <w:rPr>
      <w:rFonts w:asciiTheme="majorHAnsi" w:eastAsiaTheme="majorEastAsia" w:hAnsiTheme="majorHAnsi" w:cstheme="majorBidi"/>
      <w:b/>
      <w:bCs/>
      <w:color w:val="2E74B5" w:themeColor="accent1" w:themeShade="BF"/>
      <w:sz w:val="32"/>
      <w:szCs w:val="32"/>
    </w:rPr>
  </w:style>
  <w:style w:type="paragraph" w:styleId="Sommario1">
    <w:name w:val="toc 1"/>
    <w:basedOn w:val="Normale"/>
    <w:next w:val="Normale"/>
    <w:autoRedefine/>
    <w:uiPriority w:val="39"/>
    <w:unhideWhenUsed/>
    <w:rsid w:val="00AA1A42"/>
    <w:pPr>
      <w:tabs>
        <w:tab w:val="left" w:pos="720"/>
        <w:tab w:val="right" w:leader="dot" w:pos="9628"/>
      </w:tabs>
      <w:spacing w:after="100"/>
      <w:ind w:left="709" w:hanging="709"/>
    </w:pPr>
    <w:rPr>
      <w:noProof/>
    </w:rPr>
  </w:style>
  <w:style w:type="character" w:customStyle="1" w:styleId="s4">
    <w:name w:val="s4"/>
    <w:basedOn w:val="Carpredefinitoparagrafo"/>
    <w:rsid w:val="00FA6ADF"/>
  </w:style>
  <w:style w:type="character" w:customStyle="1" w:styleId="Titolo2Carattere">
    <w:name w:val="Titolo 2 Carattere"/>
    <w:basedOn w:val="Carpredefinitoparagrafo"/>
    <w:link w:val="Titolo2"/>
    <w:uiPriority w:val="9"/>
    <w:rsid w:val="00624A4F"/>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uiPriority w:val="1"/>
    <w:qFormat/>
    <w:rsid w:val="00437B06"/>
    <w:pPr>
      <w:spacing w:before="121"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437B06"/>
    <w:rPr>
      <w:rFonts w:ascii="Times New Roman" w:eastAsia="Times New Roman" w:hAnsi="Times New Roman" w:cs="Times New Roman"/>
      <w:sz w:val="24"/>
      <w:szCs w:val="24"/>
      <w:lang w:eastAsia="it-IT"/>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1"/>
    <w:qFormat/>
    <w:rsid w:val="004F6BA6"/>
  </w:style>
  <w:style w:type="character" w:customStyle="1" w:styleId="Menzionenonrisolta1">
    <w:name w:val="Menzione non risolta1"/>
    <w:basedOn w:val="Carpredefinitoparagrafo"/>
    <w:uiPriority w:val="99"/>
    <w:semiHidden/>
    <w:unhideWhenUsed/>
    <w:rsid w:val="00787B05"/>
    <w:rPr>
      <w:color w:val="605E5C"/>
      <w:shd w:val="clear" w:color="auto" w:fill="E1DFDD"/>
    </w:rPr>
  </w:style>
  <w:style w:type="character" w:styleId="Numeropagina">
    <w:name w:val="page number"/>
    <w:basedOn w:val="Carpredefinitoparagrafo"/>
    <w:uiPriority w:val="99"/>
    <w:semiHidden/>
    <w:unhideWhenUsed/>
    <w:rsid w:val="00207F2B"/>
  </w:style>
  <w:style w:type="paragraph" w:customStyle="1" w:styleId="TableParagraph">
    <w:name w:val="Table Paragraph"/>
    <w:basedOn w:val="Normale"/>
    <w:uiPriority w:val="1"/>
    <w:qFormat/>
    <w:rsid w:val="004106D8"/>
    <w:pPr>
      <w:widowControl w:val="0"/>
      <w:suppressAutoHyphens/>
      <w:spacing w:before="120" w:after="120" w:line="280" w:lineRule="atLeast"/>
    </w:pPr>
    <w:rPr>
      <w:rFonts w:ascii="Calibri" w:eastAsia="Calibri" w:hAnsi="Calibri" w:cs="Calibri"/>
      <w:sz w:val="24"/>
    </w:rPr>
  </w:style>
  <w:style w:type="table" w:customStyle="1" w:styleId="TableNormal">
    <w:name w:val="Table Normal"/>
    <w:uiPriority w:val="2"/>
    <w:semiHidden/>
    <w:unhideWhenUsed/>
    <w:qFormat/>
    <w:rsid w:val="00BB01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A931C0"/>
    <w:rPr>
      <w:sz w:val="16"/>
      <w:szCs w:val="16"/>
    </w:rPr>
  </w:style>
  <w:style w:type="paragraph" w:styleId="Testocommento">
    <w:name w:val="annotation text"/>
    <w:basedOn w:val="Normale"/>
    <w:link w:val="TestocommentoCarattere"/>
    <w:uiPriority w:val="99"/>
    <w:unhideWhenUsed/>
    <w:rsid w:val="00A931C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1C0"/>
    <w:rPr>
      <w:sz w:val="20"/>
      <w:szCs w:val="20"/>
    </w:rPr>
  </w:style>
  <w:style w:type="paragraph" w:styleId="Soggettocommento">
    <w:name w:val="annotation subject"/>
    <w:basedOn w:val="Testocommento"/>
    <w:next w:val="Testocommento"/>
    <w:link w:val="SoggettocommentoCarattere"/>
    <w:uiPriority w:val="99"/>
    <w:semiHidden/>
    <w:unhideWhenUsed/>
    <w:rsid w:val="00A931C0"/>
    <w:rPr>
      <w:b/>
      <w:bCs/>
    </w:rPr>
  </w:style>
  <w:style w:type="character" w:customStyle="1" w:styleId="SoggettocommentoCarattere">
    <w:name w:val="Soggetto commento Carattere"/>
    <w:basedOn w:val="TestocommentoCarattere"/>
    <w:link w:val="Soggettocommento"/>
    <w:uiPriority w:val="99"/>
    <w:semiHidden/>
    <w:rsid w:val="00A931C0"/>
    <w:rPr>
      <w:b/>
      <w:bCs/>
      <w:sz w:val="20"/>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476F4E"/>
    <w:pPr>
      <w:widowControl w:val="0"/>
      <w:spacing w:after="0" w:line="240" w:lineRule="auto"/>
      <w:jc w:val="left"/>
    </w:pPr>
    <w:rPr>
      <w:rFonts w:ascii="Arial Unicode MS" w:eastAsia="Arial Unicode MS" w:hAnsi="Arial Unicode MS" w:cs="Arial Unicode MS"/>
      <w:color w:val="000000"/>
      <w:sz w:val="20"/>
      <w:szCs w:val="20"/>
      <w:lang w:eastAsia="it-IT" w:bidi="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476F4E"/>
    <w:rPr>
      <w:rFonts w:ascii="Arial Unicode MS" w:eastAsia="Arial Unicode MS" w:hAnsi="Arial Unicode MS" w:cs="Arial Unicode MS"/>
      <w:color w:val="000000"/>
      <w:sz w:val="20"/>
      <w:szCs w:val="20"/>
      <w:lang w:eastAsia="it-IT" w:bidi="it-IT"/>
    </w:rPr>
  </w:style>
  <w:style w:type="character" w:styleId="Rimandonotaapidipagina">
    <w:name w:val="footnote reference"/>
    <w:aliases w:val="Footnote symbol,Rimando nota a piè di pagina1,footnote sign,BVI fnr,Voetnootverwijzing"/>
    <w:basedOn w:val="Carpredefinitoparagrafo"/>
    <w:unhideWhenUsed/>
    <w:rsid w:val="00476F4E"/>
    <w:rPr>
      <w:vertAlign w:val="superscript"/>
    </w:rPr>
  </w:style>
  <w:style w:type="character" w:customStyle="1" w:styleId="Corpodeltesto2">
    <w:name w:val="Corpo del testo (2)_"/>
    <w:basedOn w:val="Carpredefinitoparagrafo"/>
    <w:link w:val="Corpodeltesto20"/>
    <w:rsid w:val="00444EE7"/>
    <w:rPr>
      <w:rFonts w:ascii="Arial" w:eastAsia="Arial" w:hAnsi="Arial" w:cs="Arial"/>
      <w:shd w:val="clear" w:color="auto" w:fill="FFFFFF"/>
    </w:rPr>
  </w:style>
  <w:style w:type="paragraph" w:customStyle="1" w:styleId="Corpodeltesto20">
    <w:name w:val="Corpo del testo (2)"/>
    <w:basedOn w:val="Normale"/>
    <w:link w:val="Corpodeltesto2"/>
    <w:rsid w:val="00444EE7"/>
    <w:pPr>
      <w:widowControl w:val="0"/>
      <w:shd w:val="clear" w:color="auto" w:fill="FFFFFF"/>
      <w:spacing w:before="480" w:after="0" w:line="250" w:lineRule="exact"/>
      <w:ind w:hanging="360"/>
    </w:pPr>
    <w:rPr>
      <w:rFonts w:ascii="Arial" w:eastAsia="Arial" w:hAnsi="Arial" w:cs="Arial"/>
    </w:rPr>
  </w:style>
  <w:style w:type="character" w:customStyle="1" w:styleId="Notaapidipagina">
    <w:name w:val="Nota a piè di pagina_"/>
    <w:basedOn w:val="Carpredefinitoparagrafo"/>
    <w:link w:val="Notaapidipagina0"/>
    <w:rsid w:val="00876AAC"/>
    <w:rPr>
      <w:rFonts w:ascii="Times New Roman" w:eastAsia="Times New Roman" w:hAnsi="Times New Roman" w:cs="Times New Roman"/>
      <w:sz w:val="20"/>
      <w:szCs w:val="20"/>
      <w:shd w:val="clear" w:color="auto" w:fill="FFFFFF"/>
    </w:rPr>
  </w:style>
  <w:style w:type="paragraph" w:customStyle="1" w:styleId="Notaapidipagina0">
    <w:name w:val="Nota a piè di pagina"/>
    <w:basedOn w:val="Normale"/>
    <w:link w:val="Notaapidipagina"/>
    <w:rsid w:val="00876AAC"/>
    <w:pPr>
      <w:widowControl w:val="0"/>
      <w:shd w:val="clear" w:color="auto" w:fill="FFFFFF"/>
      <w:spacing w:after="0" w:line="230"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0966">
      <w:bodyDiv w:val="1"/>
      <w:marLeft w:val="0"/>
      <w:marRight w:val="0"/>
      <w:marTop w:val="0"/>
      <w:marBottom w:val="0"/>
      <w:divBdr>
        <w:top w:val="none" w:sz="0" w:space="0" w:color="auto"/>
        <w:left w:val="none" w:sz="0" w:space="0" w:color="auto"/>
        <w:bottom w:val="none" w:sz="0" w:space="0" w:color="auto"/>
        <w:right w:val="none" w:sz="0" w:space="0" w:color="auto"/>
      </w:divBdr>
      <w:divsChild>
        <w:div w:id="1072922179">
          <w:marLeft w:val="0"/>
          <w:marRight w:val="0"/>
          <w:marTop w:val="0"/>
          <w:marBottom w:val="0"/>
          <w:divBdr>
            <w:top w:val="none" w:sz="0" w:space="0" w:color="auto"/>
            <w:left w:val="none" w:sz="0" w:space="0" w:color="auto"/>
            <w:bottom w:val="none" w:sz="0" w:space="0" w:color="auto"/>
            <w:right w:val="none" w:sz="0" w:space="0" w:color="auto"/>
          </w:divBdr>
          <w:divsChild>
            <w:div w:id="486475655">
              <w:marLeft w:val="0"/>
              <w:marRight w:val="0"/>
              <w:marTop w:val="0"/>
              <w:marBottom w:val="0"/>
              <w:divBdr>
                <w:top w:val="none" w:sz="0" w:space="0" w:color="auto"/>
                <w:left w:val="none" w:sz="0" w:space="0" w:color="auto"/>
                <w:bottom w:val="none" w:sz="0" w:space="0" w:color="auto"/>
                <w:right w:val="none" w:sz="0" w:space="0" w:color="auto"/>
              </w:divBdr>
              <w:divsChild>
                <w:div w:id="2144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4902">
      <w:bodyDiv w:val="1"/>
      <w:marLeft w:val="0"/>
      <w:marRight w:val="0"/>
      <w:marTop w:val="0"/>
      <w:marBottom w:val="0"/>
      <w:divBdr>
        <w:top w:val="none" w:sz="0" w:space="0" w:color="auto"/>
        <w:left w:val="none" w:sz="0" w:space="0" w:color="auto"/>
        <w:bottom w:val="none" w:sz="0" w:space="0" w:color="auto"/>
        <w:right w:val="none" w:sz="0" w:space="0" w:color="auto"/>
      </w:divBdr>
      <w:divsChild>
        <w:div w:id="144008743">
          <w:marLeft w:val="0"/>
          <w:marRight w:val="0"/>
          <w:marTop w:val="0"/>
          <w:marBottom w:val="0"/>
          <w:divBdr>
            <w:top w:val="none" w:sz="0" w:space="0" w:color="auto"/>
            <w:left w:val="none" w:sz="0" w:space="0" w:color="auto"/>
            <w:bottom w:val="none" w:sz="0" w:space="0" w:color="auto"/>
            <w:right w:val="none" w:sz="0" w:space="0" w:color="auto"/>
          </w:divBdr>
          <w:divsChild>
            <w:div w:id="303825326">
              <w:marLeft w:val="0"/>
              <w:marRight w:val="0"/>
              <w:marTop w:val="0"/>
              <w:marBottom w:val="0"/>
              <w:divBdr>
                <w:top w:val="none" w:sz="0" w:space="0" w:color="auto"/>
                <w:left w:val="none" w:sz="0" w:space="0" w:color="auto"/>
                <w:bottom w:val="none" w:sz="0" w:space="0" w:color="auto"/>
                <w:right w:val="none" w:sz="0" w:space="0" w:color="auto"/>
              </w:divBdr>
              <w:divsChild>
                <w:div w:id="692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2164">
      <w:bodyDiv w:val="1"/>
      <w:marLeft w:val="0"/>
      <w:marRight w:val="0"/>
      <w:marTop w:val="0"/>
      <w:marBottom w:val="0"/>
      <w:divBdr>
        <w:top w:val="none" w:sz="0" w:space="0" w:color="auto"/>
        <w:left w:val="none" w:sz="0" w:space="0" w:color="auto"/>
        <w:bottom w:val="none" w:sz="0" w:space="0" w:color="auto"/>
        <w:right w:val="none" w:sz="0" w:space="0" w:color="auto"/>
      </w:divBdr>
      <w:divsChild>
        <w:div w:id="57632415">
          <w:marLeft w:val="0"/>
          <w:marRight w:val="0"/>
          <w:marTop w:val="0"/>
          <w:marBottom w:val="0"/>
          <w:divBdr>
            <w:top w:val="none" w:sz="0" w:space="0" w:color="auto"/>
            <w:left w:val="none" w:sz="0" w:space="0" w:color="auto"/>
            <w:bottom w:val="none" w:sz="0" w:space="0" w:color="auto"/>
            <w:right w:val="none" w:sz="0" w:space="0" w:color="auto"/>
          </w:divBdr>
          <w:divsChild>
            <w:div w:id="1100416371">
              <w:marLeft w:val="0"/>
              <w:marRight w:val="0"/>
              <w:marTop w:val="0"/>
              <w:marBottom w:val="0"/>
              <w:divBdr>
                <w:top w:val="none" w:sz="0" w:space="0" w:color="auto"/>
                <w:left w:val="none" w:sz="0" w:space="0" w:color="auto"/>
                <w:bottom w:val="none" w:sz="0" w:space="0" w:color="auto"/>
                <w:right w:val="none" w:sz="0" w:space="0" w:color="auto"/>
              </w:divBdr>
              <w:divsChild>
                <w:div w:id="1316451531">
                  <w:marLeft w:val="0"/>
                  <w:marRight w:val="0"/>
                  <w:marTop w:val="0"/>
                  <w:marBottom w:val="0"/>
                  <w:divBdr>
                    <w:top w:val="none" w:sz="0" w:space="0" w:color="auto"/>
                    <w:left w:val="none" w:sz="0" w:space="0" w:color="auto"/>
                    <w:bottom w:val="none" w:sz="0" w:space="0" w:color="auto"/>
                    <w:right w:val="none" w:sz="0" w:space="0" w:color="auto"/>
                  </w:divBdr>
                  <w:divsChild>
                    <w:div w:id="9390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7922">
      <w:bodyDiv w:val="1"/>
      <w:marLeft w:val="0"/>
      <w:marRight w:val="0"/>
      <w:marTop w:val="0"/>
      <w:marBottom w:val="0"/>
      <w:divBdr>
        <w:top w:val="none" w:sz="0" w:space="0" w:color="auto"/>
        <w:left w:val="none" w:sz="0" w:space="0" w:color="auto"/>
        <w:bottom w:val="none" w:sz="0" w:space="0" w:color="auto"/>
        <w:right w:val="none" w:sz="0" w:space="0" w:color="auto"/>
      </w:divBdr>
      <w:divsChild>
        <w:div w:id="1069226316">
          <w:marLeft w:val="0"/>
          <w:marRight w:val="0"/>
          <w:marTop w:val="0"/>
          <w:marBottom w:val="0"/>
          <w:divBdr>
            <w:top w:val="none" w:sz="0" w:space="0" w:color="auto"/>
            <w:left w:val="none" w:sz="0" w:space="0" w:color="auto"/>
            <w:bottom w:val="none" w:sz="0" w:space="0" w:color="auto"/>
            <w:right w:val="none" w:sz="0" w:space="0" w:color="auto"/>
          </w:divBdr>
          <w:divsChild>
            <w:div w:id="1852530259">
              <w:marLeft w:val="0"/>
              <w:marRight w:val="0"/>
              <w:marTop w:val="0"/>
              <w:marBottom w:val="0"/>
              <w:divBdr>
                <w:top w:val="none" w:sz="0" w:space="0" w:color="auto"/>
                <w:left w:val="none" w:sz="0" w:space="0" w:color="auto"/>
                <w:bottom w:val="none" w:sz="0" w:space="0" w:color="auto"/>
                <w:right w:val="none" w:sz="0" w:space="0" w:color="auto"/>
              </w:divBdr>
              <w:divsChild>
                <w:div w:id="10205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273">
      <w:bodyDiv w:val="1"/>
      <w:marLeft w:val="0"/>
      <w:marRight w:val="0"/>
      <w:marTop w:val="0"/>
      <w:marBottom w:val="0"/>
      <w:divBdr>
        <w:top w:val="none" w:sz="0" w:space="0" w:color="auto"/>
        <w:left w:val="none" w:sz="0" w:space="0" w:color="auto"/>
        <w:bottom w:val="none" w:sz="0" w:space="0" w:color="auto"/>
        <w:right w:val="none" w:sz="0" w:space="0" w:color="auto"/>
      </w:divBdr>
      <w:divsChild>
        <w:div w:id="1344012418">
          <w:marLeft w:val="0"/>
          <w:marRight w:val="0"/>
          <w:marTop w:val="0"/>
          <w:marBottom w:val="0"/>
          <w:divBdr>
            <w:top w:val="none" w:sz="0" w:space="0" w:color="auto"/>
            <w:left w:val="none" w:sz="0" w:space="0" w:color="auto"/>
            <w:bottom w:val="none" w:sz="0" w:space="0" w:color="auto"/>
            <w:right w:val="none" w:sz="0" w:space="0" w:color="auto"/>
          </w:divBdr>
          <w:divsChild>
            <w:div w:id="533663140">
              <w:marLeft w:val="0"/>
              <w:marRight w:val="0"/>
              <w:marTop w:val="0"/>
              <w:marBottom w:val="0"/>
              <w:divBdr>
                <w:top w:val="none" w:sz="0" w:space="0" w:color="auto"/>
                <w:left w:val="none" w:sz="0" w:space="0" w:color="auto"/>
                <w:bottom w:val="none" w:sz="0" w:space="0" w:color="auto"/>
                <w:right w:val="none" w:sz="0" w:space="0" w:color="auto"/>
              </w:divBdr>
              <w:divsChild>
                <w:div w:id="11611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5565">
      <w:bodyDiv w:val="1"/>
      <w:marLeft w:val="0"/>
      <w:marRight w:val="0"/>
      <w:marTop w:val="0"/>
      <w:marBottom w:val="0"/>
      <w:divBdr>
        <w:top w:val="none" w:sz="0" w:space="0" w:color="auto"/>
        <w:left w:val="none" w:sz="0" w:space="0" w:color="auto"/>
        <w:bottom w:val="none" w:sz="0" w:space="0" w:color="auto"/>
        <w:right w:val="none" w:sz="0" w:space="0" w:color="auto"/>
      </w:divBdr>
      <w:divsChild>
        <w:div w:id="199826861">
          <w:marLeft w:val="0"/>
          <w:marRight w:val="0"/>
          <w:marTop w:val="0"/>
          <w:marBottom w:val="0"/>
          <w:divBdr>
            <w:top w:val="none" w:sz="0" w:space="0" w:color="auto"/>
            <w:left w:val="none" w:sz="0" w:space="0" w:color="auto"/>
            <w:bottom w:val="none" w:sz="0" w:space="0" w:color="auto"/>
            <w:right w:val="none" w:sz="0" w:space="0" w:color="auto"/>
          </w:divBdr>
          <w:divsChild>
            <w:div w:id="1719476870">
              <w:marLeft w:val="0"/>
              <w:marRight w:val="0"/>
              <w:marTop w:val="0"/>
              <w:marBottom w:val="0"/>
              <w:divBdr>
                <w:top w:val="none" w:sz="0" w:space="0" w:color="auto"/>
                <w:left w:val="none" w:sz="0" w:space="0" w:color="auto"/>
                <w:bottom w:val="none" w:sz="0" w:space="0" w:color="auto"/>
                <w:right w:val="none" w:sz="0" w:space="0" w:color="auto"/>
              </w:divBdr>
              <w:divsChild>
                <w:div w:id="15735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359">
      <w:bodyDiv w:val="1"/>
      <w:marLeft w:val="0"/>
      <w:marRight w:val="0"/>
      <w:marTop w:val="0"/>
      <w:marBottom w:val="0"/>
      <w:divBdr>
        <w:top w:val="none" w:sz="0" w:space="0" w:color="auto"/>
        <w:left w:val="none" w:sz="0" w:space="0" w:color="auto"/>
        <w:bottom w:val="none" w:sz="0" w:space="0" w:color="auto"/>
        <w:right w:val="none" w:sz="0" w:space="0" w:color="auto"/>
      </w:divBdr>
      <w:divsChild>
        <w:div w:id="404886142">
          <w:marLeft w:val="0"/>
          <w:marRight w:val="0"/>
          <w:marTop w:val="0"/>
          <w:marBottom w:val="0"/>
          <w:divBdr>
            <w:top w:val="none" w:sz="0" w:space="0" w:color="auto"/>
            <w:left w:val="none" w:sz="0" w:space="0" w:color="auto"/>
            <w:bottom w:val="none" w:sz="0" w:space="0" w:color="auto"/>
            <w:right w:val="none" w:sz="0" w:space="0" w:color="auto"/>
          </w:divBdr>
          <w:divsChild>
            <w:div w:id="1632327640">
              <w:marLeft w:val="0"/>
              <w:marRight w:val="0"/>
              <w:marTop w:val="0"/>
              <w:marBottom w:val="0"/>
              <w:divBdr>
                <w:top w:val="none" w:sz="0" w:space="0" w:color="auto"/>
                <w:left w:val="none" w:sz="0" w:space="0" w:color="auto"/>
                <w:bottom w:val="none" w:sz="0" w:space="0" w:color="auto"/>
                <w:right w:val="none" w:sz="0" w:space="0" w:color="auto"/>
              </w:divBdr>
              <w:divsChild>
                <w:div w:id="932787603">
                  <w:marLeft w:val="0"/>
                  <w:marRight w:val="0"/>
                  <w:marTop w:val="0"/>
                  <w:marBottom w:val="0"/>
                  <w:divBdr>
                    <w:top w:val="none" w:sz="0" w:space="0" w:color="auto"/>
                    <w:left w:val="none" w:sz="0" w:space="0" w:color="auto"/>
                    <w:bottom w:val="none" w:sz="0" w:space="0" w:color="auto"/>
                    <w:right w:val="none" w:sz="0" w:space="0" w:color="auto"/>
                  </w:divBdr>
                  <w:divsChild>
                    <w:div w:id="12300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0168">
      <w:bodyDiv w:val="1"/>
      <w:marLeft w:val="0"/>
      <w:marRight w:val="0"/>
      <w:marTop w:val="0"/>
      <w:marBottom w:val="0"/>
      <w:divBdr>
        <w:top w:val="none" w:sz="0" w:space="0" w:color="auto"/>
        <w:left w:val="none" w:sz="0" w:space="0" w:color="auto"/>
        <w:bottom w:val="none" w:sz="0" w:space="0" w:color="auto"/>
        <w:right w:val="none" w:sz="0" w:space="0" w:color="auto"/>
      </w:divBdr>
      <w:divsChild>
        <w:div w:id="1810898763">
          <w:marLeft w:val="0"/>
          <w:marRight w:val="0"/>
          <w:marTop w:val="0"/>
          <w:marBottom w:val="0"/>
          <w:divBdr>
            <w:top w:val="none" w:sz="0" w:space="0" w:color="auto"/>
            <w:left w:val="none" w:sz="0" w:space="0" w:color="auto"/>
            <w:bottom w:val="none" w:sz="0" w:space="0" w:color="auto"/>
            <w:right w:val="none" w:sz="0" w:space="0" w:color="auto"/>
          </w:divBdr>
          <w:divsChild>
            <w:div w:id="26024698">
              <w:marLeft w:val="0"/>
              <w:marRight w:val="0"/>
              <w:marTop w:val="0"/>
              <w:marBottom w:val="0"/>
              <w:divBdr>
                <w:top w:val="none" w:sz="0" w:space="0" w:color="auto"/>
                <w:left w:val="none" w:sz="0" w:space="0" w:color="auto"/>
                <w:bottom w:val="none" w:sz="0" w:space="0" w:color="auto"/>
                <w:right w:val="none" w:sz="0" w:space="0" w:color="auto"/>
              </w:divBdr>
              <w:divsChild>
                <w:div w:id="17692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5751">
      <w:bodyDiv w:val="1"/>
      <w:marLeft w:val="0"/>
      <w:marRight w:val="0"/>
      <w:marTop w:val="0"/>
      <w:marBottom w:val="0"/>
      <w:divBdr>
        <w:top w:val="none" w:sz="0" w:space="0" w:color="auto"/>
        <w:left w:val="none" w:sz="0" w:space="0" w:color="auto"/>
        <w:bottom w:val="none" w:sz="0" w:space="0" w:color="auto"/>
        <w:right w:val="none" w:sz="0" w:space="0" w:color="auto"/>
      </w:divBdr>
      <w:divsChild>
        <w:div w:id="1485119781">
          <w:marLeft w:val="0"/>
          <w:marRight w:val="0"/>
          <w:marTop w:val="0"/>
          <w:marBottom w:val="0"/>
          <w:divBdr>
            <w:top w:val="none" w:sz="0" w:space="0" w:color="auto"/>
            <w:left w:val="none" w:sz="0" w:space="0" w:color="auto"/>
            <w:bottom w:val="none" w:sz="0" w:space="0" w:color="auto"/>
            <w:right w:val="none" w:sz="0" w:space="0" w:color="auto"/>
          </w:divBdr>
          <w:divsChild>
            <w:div w:id="1703625671">
              <w:marLeft w:val="0"/>
              <w:marRight w:val="0"/>
              <w:marTop w:val="0"/>
              <w:marBottom w:val="0"/>
              <w:divBdr>
                <w:top w:val="none" w:sz="0" w:space="0" w:color="auto"/>
                <w:left w:val="none" w:sz="0" w:space="0" w:color="auto"/>
                <w:bottom w:val="none" w:sz="0" w:space="0" w:color="auto"/>
                <w:right w:val="none" w:sz="0" w:space="0" w:color="auto"/>
              </w:divBdr>
              <w:divsChild>
                <w:div w:id="20004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453">
      <w:bodyDiv w:val="1"/>
      <w:marLeft w:val="0"/>
      <w:marRight w:val="0"/>
      <w:marTop w:val="0"/>
      <w:marBottom w:val="0"/>
      <w:divBdr>
        <w:top w:val="none" w:sz="0" w:space="0" w:color="auto"/>
        <w:left w:val="none" w:sz="0" w:space="0" w:color="auto"/>
        <w:bottom w:val="none" w:sz="0" w:space="0" w:color="auto"/>
        <w:right w:val="none" w:sz="0" w:space="0" w:color="auto"/>
      </w:divBdr>
      <w:divsChild>
        <w:div w:id="1213999507">
          <w:marLeft w:val="0"/>
          <w:marRight w:val="0"/>
          <w:marTop w:val="0"/>
          <w:marBottom w:val="0"/>
          <w:divBdr>
            <w:top w:val="none" w:sz="0" w:space="0" w:color="auto"/>
            <w:left w:val="none" w:sz="0" w:space="0" w:color="auto"/>
            <w:bottom w:val="none" w:sz="0" w:space="0" w:color="auto"/>
            <w:right w:val="none" w:sz="0" w:space="0" w:color="auto"/>
          </w:divBdr>
          <w:divsChild>
            <w:div w:id="588349057">
              <w:marLeft w:val="0"/>
              <w:marRight w:val="0"/>
              <w:marTop w:val="0"/>
              <w:marBottom w:val="0"/>
              <w:divBdr>
                <w:top w:val="none" w:sz="0" w:space="0" w:color="auto"/>
                <w:left w:val="none" w:sz="0" w:space="0" w:color="auto"/>
                <w:bottom w:val="none" w:sz="0" w:space="0" w:color="auto"/>
                <w:right w:val="none" w:sz="0" w:space="0" w:color="auto"/>
              </w:divBdr>
              <w:divsChild>
                <w:div w:id="14808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8483">
      <w:bodyDiv w:val="1"/>
      <w:marLeft w:val="0"/>
      <w:marRight w:val="0"/>
      <w:marTop w:val="0"/>
      <w:marBottom w:val="0"/>
      <w:divBdr>
        <w:top w:val="none" w:sz="0" w:space="0" w:color="auto"/>
        <w:left w:val="none" w:sz="0" w:space="0" w:color="auto"/>
        <w:bottom w:val="none" w:sz="0" w:space="0" w:color="auto"/>
        <w:right w:val="none" w:sz="0" w:space="0" w:color="auto"/>
      </w:divBdr>
      <w:divsChild>
        <w:div w:id="500661204">
          <w:marLeft w:val="0"/>
          <w:marRight w:val="0"/>
          <w:marTop w:val="0"/>
          <w:marBottom w:val="0"/>
          <w:divBdr>
            <w:top w:val="none" w:sz="0" w:space="0" w:color="auto"/>
            <w:left w:val="none" w:sz="0" w:space="0" w:color="auto"/>
            <w:bottom w:val="none" w:sz="0" w:space="0" w:color="auto"/>
            <w:right w:val="none" w:sz="0" w:space="0" w:color="auto"/>
          </w:divBdr>
          <w:divsChild>
            <w:div w:id="958416221">
              <w:marLeft w:val="0"/>
              <w:marRight w:val="0"/>
              <w:marTop w:val="0"/>
              <w:marBottom w:val="0"/>
              <w:divBdr>
                <w:top w:val="none" w:sz="0" w:space="0" w:color="auto"/>
                <w:left w:val="none" w:sz="0" w:space="0" w:color="auto"/>
                <w:bottom w:val="none" w:sz="0" w:space="0" w:color="auto"/>
                <w:right w:val="none" w:sz="0" w:space="0" w:color="auto"/>
              </w:divBdr>
              <w:divsChild>
                <w:div w:id="5628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9666">
      <w:bodyDiv w:val="1"/>
      <w:marLeft w:val="0"/>
      <w:marRight w:val="0"/>
      <w:marTop w:val="0"/>
      <w:marBottom w:val="0"/>
      <w:divBdr>
        <w:top w:val="none" w:sz="0" w:space="0" w:color="auto"/>
        <w:left w:val="none" w:sz="0" w:space="0" w:color="auto"/>
        <w:bottom w:val="none" w:sz="0" w:space="0" w:color="auto"/>
        <w:right w:val="none" w:sz="0" w:space="0" w:color="auto"/>
      </w:divBdr>
      <w:divsChild>
        <w:div w:id="934555255">
          <w:marLeft w:val="0"/>
          <w:marRight w:val="0"/>
          <w:marTop w:val="0"/>
          <w:marBottom w:val="0"/>
          <w:divBdr>
            <w:top w:val="none" w:sz="0" w:space="0" w:color="auto"/>
            <w:left w:val="none" w:sz="0" w:space="0" w:color="auto"/>
            <w:bottom w:val="none" w:sz="0" w:space="0" w:color="auto"/>
            <w:right w:val="none" w:sz="0" w:space="0" w:color="auto"/>
          </w:divBdr>
          <w:divsChild>
            <w:div w:id="1922324918">
              <w:marLeft w:val="0"/>
              <w:marRight w:val="0"/>
              <w:marTop w:val="0"/>
              <w:marBottom w:val="0"/>
              <w:divBdr>
                <w:top w:val="none" w:sz="0" w:space="0" w:color="auto"/>
                <w:left w:val="none" w:sz="0" w:space="0" w:color="auto"/>
                <w:bottom w:val="none" w:sz="0" w:space="0" w:color="auto"/>
                <w:right w:val="none" w:sz="0" w:space="0" w:color="auto"/>
              </w:divBdr>
              <w:divsChild>
                <w:div w:id="1757752346">
                  <w:marLeft w:val="0"/>
                  <w:marRight w:val="0"/>
                  <w:marTop w:val="0"/>
                  <w:marBottom w:val="0"/>
                  <w:divBdr>
                    <w:top w:val="none" w:sz="0" w:space="0" w:color="auto"/>
                    <w:left w:val="none" w:sz="0" w:space="0" w:color="auto"/>
                    <w:bottom w:val="none" w:sz="0" w:space="0" w:color="auto"/>
                    <w:right w:val="none" w:sz="0" w:space="0" w:color="auto"/>
                  </w:divBdr>
                  <w:divsChild>
                    <w:div w:id="808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63830">
      <w:bodyDiv w:val="1"/>
      <w:marLeft w:val="0"/>
      <w:marRight w:val="0"/>
      <w:marTop w:val="0"/>
      <w:marBottom w:val="0"/>
      <w:divBdr>
        <w:top w:val="none" w:sz="0" w:space="0" w:color="auto"/>
        <w:left w:val="none" w:sz="0" w:space="0" w:color="auto"/>
        <w:bottom w:val="none" w:sz="0" w:space="0" w:color="auto"/>
        <w:right w:val="none" w:sz="0" w:space="0" w:color="auto"/>
      </w:divBdr>
      <w:divsChild>
        <w:div w:id="1618180615">
          <w:marLeft w:val="0"/>
          <w:marRight w:val="0"/>
          <w:marTop w:val="0"/>
          <w:marBottom w:val="0"/>
          <w:divBdr>
            <w:top w:val="none" w:sz="0" w:space="0" w:color="auto"/>
            <w:left w:val="none" w:sz="0" w:space="0" w:color="auto"/>
            <w:bottom w:val="none" w:sz="0" w:space="0" w:color="auto"/>
            <w:right w:val="none" w:sz="0" w:space="0" w:color="auto"/>
          </w:divBdr>
          <w:divsChild>
            <w:div w:id="339819226">
              <w:marLeft w:val="0"/>
              <w:marRight w:val="0"/>
              <w:marTop w:val="0"/>
              <w:marBottom w:val="0"/>
              <w:divBdr>
                <w:top w:val="none" w:sz="0" w:space="0" w:color="auto"/>
                <w:left w:val="none" w:sz="0" w:space="0" w:color="auto"/>
                <w:bottom w:val="none" w:sz="0" w:space="0" w:color="auto"/>
                <w:right w:val="none" w:sz="0" w:space="0" w:color="auto"/>
              </w:divBdr>
              <w:divsChild>
                <w:div w:id="9377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6581">
      <w:bodyDiv w:val="1"/>
      <w:marLeft w:val="0"/>
      <w:marRight w:val="0"/>
      <w:marTop w:val="0"/>
      <w:marBottom w:val="0"/>
      <w:divBdr>
        <w:top w:val="none" w:sz="0" w:space="0" w:color="auto"/>
        <w:left w:val="none" w:sz="0" w:space="0" w:color="auto"/>
        <w:bottom w:val="none" w:sz="0" w:space="0" w:color="auto"/>
        <w:right w:val="none" w:sz="0" w:space="0" w:color="auto"/>
      </w:divBdr>
      <w:divsChild>
        <w:div w:id="1191990362">
          <w:marLeft w:val="0"/>
          <w:marRight w:val="0"/>
          <w:marTop w:val="0"/>
          <w:marBottom w:val="0"/>
          <w:divBdr>
            <w:top w:val="none" w:sz="0" w:space="0" w:color="auto"/>
            <w:left w:val="none" w:sz="0" w:space="0" w:color="auto"/>
            <w:bottom w:val="none" w:sz="0" w:space="0" w:color="auto"/>
            <w:right w:val="none" w:sz="0" w:space="0" w:color="auto"/>
          </w:divBdr>
          <w:divsChild>
            <w:div w:id="1360625555">
              <w:marLeft w:val="0"/>
              <w:marRight w:val="0"/>
              <w:marTop w:val="0"/>
              <w:marBottom w:val="0"/>
              <w:divBdr>
                <w:top w:val="none" w:sz="0" w:space="0" w:color="auto"/>
                <w:left w:val="none" w:sz="0" w:space="0" w:color="auto"/>
                <w:bottom w:val="none" w:sz="0" w:space="0" w:color="auto"/>
                <w:right w:val="none" w:sz="0" w:space="0" w:color="auto"/>
              </w:divBdr>
              <w:divsChild>
                <w:div w:id="15839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1401">
      <w:bodyDiv w:val="1"/>
      <w:marLeft w:val="0"/>
      <w:marRight w:val="0"/>
      <w:marTop w:val="0"/>
      <w:marBottom w:val="0"/>
      <w:divBdr>
        <w:top w:val="none" w:sz="0" w:space="0" w:color="auto"/>
        <w:left w:val="none" w:sz="0" w:space="0" w:color="auto"/>
        <w:bottom w:val="none" w:sz="0" w:space="0" w:color="auto"/>
        <w:right w:val="none" w:sz="0" w:space="0" w:color="auto"/>
      </w:divBdr>
      <w:divsChild>
        <w:div w:id="1349066561">
          <w:marLeft w:val="0"/>
          <w:marRight w:val="0"/>
          <w:marTop w:val="0"/>
          <w:marBottom w:val="0"/>
          <w:divBdr>
            <w:top w:val="none" w:sz="0" w:space="0" w:color="auto"/>
            <w:left w:val="none" w:sz="0" w:space="0" w:color="auto"/>
            <w:bottom w:val="none" w:sz="0" w:space="0" w:color="auto"/>
            <w:right w:val="none" w:sz="0" w:space="0" w:color="auto"/>
          </w:divBdr>
          <w:divsChild>
            <w:div w:id="1425149895">
              <w:marLeft w:val="0"/>
              <w:marRight w:val="0"/>
              <w:marTop w:val="0"/>
              <w:marBottom w:val="0"/>
              <w:divBdr>
                <w:top w:val="none" w:sz="0" w:space="0" w:color="auto"/>
                <w:left w:val="none" w:sz="0" w:space="0" w:color="auto"/>
                <w:bottom w:val="none" w:sz="0" w:space="0" w:color="auto"/>
                <w:right w:val="none" w:sz="0" w:space="0" w:color="auto"/>
              </w:divBdr>
              <w:divsChild>
                <w:div w:id="5518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8346">
      <w:bodyDiv w:val="1"/>
      <w:marLeft w:val="0"/>
      <w:marRight w:val="0"/>
      <w:marTop w:val="0"/>
      <w:marBottom w:val="0"/>
      <w:divBdr>
        <w:top w:val="none" w:sz="0" w:space="0" w:color="auto"/>
        <w:left w:val="none" w:sz="0" w:space="0" w:color="auto"/>
        <w:bottom w:val="none" w:sz="0" w:space="0" w:color="auto"/>
        <w:right w:val="none" w:sz="0" w:space="0" w:color="auto"/>
      </w:divBdr>
      <w:divsChild>
        <w:div w:id="369845999">
          <w:marLeft w:val="0"/>
          <w:marRight w:val="0"/>
          <w:marTop w:val="0"/>
          <w:marBottom w:val="0"/>
          <w:divBdr>
            <w:top w:val="none" w:sz="0" w:space="0" w:color="auto"/>
            <w:left w:val="none" w:sz="0" w:space="0" w:color="auto"/>
            <w:bottom w:val="none" w:sz="0" w:space="0" w:color="auto"/>
            <w:right w:val="none" w:sz="0" w:space="0" w:color="auto"/>
          </w:divBdr>
          <w:divsChild>
            <w:div w:id="401413202">
              <w:marLeft w:val="0"/>
              <w:marRight w:val="0"/>
              <w:marTop w:val="0"/>
              <w:marBottom w:val="0"/>
              <w:divBdr>
                <w:top w:val="none" w:sz="0" w:space="0" w:color="auto"/>
                <w:left w:val="none" w:sz="0" w:space="0" w:color="auto"/>
                <w:bottom w:val="none" w:sz="0" w:space="0" w:color="auto"/>
                <w:right w:val="none" w:sz="0" w:space="0" w:color="auto"/>
              </w:divBdr>
              <w:divsChild>
                <w:div w:id="10210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0578">
      <w:bodyDiv w:val="1"/>
      <w:marLeft w:val="0"/>
      <w:marRight w:val="0"/>
      <w:marTop w:val="0"/>
      <w:marBottom w:val="0"/>
      <w:divBdr>
        <w:top w:val="none" w:sz="0" w:space="0" w:color="auto"/>
        <w:left w:val="none" w:sz="0" w:space="0" w:color="auto"/>
        <w:bottom w:val="none" w:sz="0" w:space="0" w:color="auto"/>
        <w:right w:val="none" w:sz="0" w:space="0" w:color="auto"/>
      </w:divBdr>
      <w:divsChild>
        <w:div w:id="1184128137">
          <w:marLeft w:val="0"/>
          <w:marRight w:val="0"/>
          <w:marTop w:val="0"/>
          <w:marBottom w:val="0"/>
          <w:divBdr>
            <w:top w:val="none" w:sz="0" w:space="0" w:color="auto"/>
            <w:left w:val="none" w:sz="0" w:space="0" w:color="auto"/>
            <w:bottom w:val="none" w:sz="0" w:space="0" w:color="auto"/>
            <w:right w:val="none" w:sz="0" w:space="0" w:color="auto"/>
          </w:divBdr>
          <w:divsChild>
            <w:div w:id="1775201373">
              <w:marLeft w:val="0"/>
              <w:marRight w:val="0"/>
              <w:marTop w:val="0"/>
              <w:marBottom w:val="0"/>
              <w:divBdr>
                <w:top w:val="none" w:sz="0" w:space="0" w:color="auto"/>
                <w:left w:val="none" w:sz="0" w:space="0" w:color="auto"/>
                <w:bottom w:val="none" w:sz="0" w:space="0" w:color="auto"/>
                <w:right w:val="none" w:sz="0" w:space="0" w:color="auto"/>
              </w:divBdr>
              <w:divsChild>
                <w:div w:id="619802951">
                  <w:marLeft w:val="0"/>
                  <w:marRight w:val="0"/>
                  <w:marTop w:val="0"/>
                  <w:marBottom w:val="0"/>
                  <w:divBdr>
                    <w:top w:val="none" w:sz="0" w:space="0" w:color="auto"/>
                    <w:left w:val="none" w:sz="0" w:space="0" w:color="auto"/>
                    <w:bottom w:val="none" w:sz="0" w:space="0" w:color="auto"/>
                    <w:right w:val="none" w:sz="0" w:space="0" w:color="auto"/>
                  </w:divBdr>
                  <w:divsChild>
                    <w:div w:id="12218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092">
      <w:bodyDiv w:val="1"/>
      <w:marLeft w:val="0"/>
      <w:marRight w:val="0"/>
      <w:marTop w:val="0"/>
      <w:marBottom w:val="0"/>
      <w:divBdr>
        <w:top w:val="none" w:sz="0" w:space="0" w:color="auto"/>
        <w:left w:val="none" w:sz="0" w:space="0" w:color="auto"/>
        <w:bottom w:val="none" w:sz="0" w:space="0" w:color="auto"/>
        <w:right w:val="none" w:sz="0" w:space="0" w:color="auto"/>
      </w:divBdr>
      <w:divsChild>
        <w:div w:id="1572500475">
          <w:marLeft w:val="0"/>
          <w:marRight w:val="0"/>
          <w:marTop w:val="0"/>
          <w:marBottom w:val="0"/>
          <w:divBdr>
            <w:top w:val="none" w:sz="0" w:space="0" w:color="auto"/>
            <w:left w:val="none" w:sz="0" w:space="0" w:color="auto"/>
            <w:bottom w:val="none" w:sz="0" w:space="0" w:color="auto"/>
            <w:right w:val="none" w:sz="0" w:space="0" w:color="auto"/>
          </w:divBdr>
          <w:divsChild>
            <w:div w:id="1722829768">
              <w:marLeft w:val="0"/>
              <w:marRight w:val="0"/>
              <w:marTop w:val="0"/>
              <w:marBottom w:val="0"/>
              <w:divBdr>
                <w:top w:val="none" w:sz="0" w:space="0" w:color="auto"/>
                <w:left w:val="none" w:sz="0" w:space="0" w:color="auto"/>
                <w:bottom w:val="none" w:sz="0" w:space="0" w:color="auto"/>
                <w:right w:val="none" w:sz="0" w:space="0" w:color="auto"/>
              </w:divBdr>
              <w:divsChild>
                <w:div w:id="661590297">
                  <w:marLeft w:val="0"/>
                  <w:marRight w:val="0"/>
                  <w:marTop w:val="0"/>
                  <w:marBottom w:val="0"/>
                  <w:divBdr>
                    <w:top w:val="none" w:sz="0" w:space="0" w:color="auto"/>
                    <w:left w:val="none" w:sz="0" w:space="0" w:color="auto"/>
                    <w:bottom w:val="none" w:sz="0" w:space="0" w:color="auto"/>
                    <w:right w:val="none" w:sz="0" w:space="0" w:color="auto"/>
                  </w:divBdr>
                  <w:divsChild>
                    <w:div w:id="11118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017">
      <w:bodyDiv w:val="1"/>
      <w:marLeft w:val="0"/>
      <w:marRight w:val="0"/>
      <w:marTop w:val="0"/>
      <w:marBottom w:val="0"/>
      <w:divBdr>
        <w:top w:val="none" w:sz="0" w:space="0" w:color="auto"/>
        <w:left w:val="none" w:sz="0" w:space="0" w:color="auto"/>
        <w:bottom w:val="none" w:sz="0" w:space="0" w:color="auto"/>
        <w:right w:val="none" w:sz="0" w:space="0" w:color="auto"/>
      </w:divBdr>
      <w:divsChild>
        <w:div w:id="156962080">
          <w:marLeft w:val="0"/>
          <w:marRight w:val="0"/>
          <w:marTop w:val="0"/>
          <w:marBottom w:val="0"/>
          <w:divBdr>
            <w:top w:val="none" w:sz="0" w:space="0" w:color="auto"/>
            <w:left w:val="none" w:sz="0" w:space="0" w:color="auto"/>
            <w:bottom w:val="none" w:sz="0" w:space="0" w:color="auto"/>
            <w:right w:val="none" w:sz="0" w:space="0" w:color="auto"/>
          </w:divBdr>
          <w:divsChild>
            <w:div w:id="1280799188">
              <w:marLeft w:val="0"/>
              <w:marRight w:val="0"/>
              <w:marTop w:val="0"/>
              <w:marBottom w:val="0"/>
              <w:divBdr>
                <w:top w:val="none" w:sz="0" w:space="0" w:color="auto"/>
                <w:left w:val="none" w:sz="0" w:space="0" w:color="auto"/>
                <w:bottom w:val="none" w:sz="0" w:space="0" w:color="auto"/>
                <w:right w:val="none" w:sz="0" w:space="0" w:color="auto"/>
              </w:divBdr>
              <w:divsChild>
                <w:div w:id="794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2241">
      <w:bodyDiv w:val="1"/>
      <w:marLeft w:val="0"/>
      <w:marRight w:val="0"/>
      <w:marTop w:val="0"/>
      <w:marBottom w:val="0"/>
      <w:divBdr>
        <w:top w:val="none" w:sz="0" w:space="0" w:color="auto"/>
        <w:left w:val="none" w:sz="0" w:space="0" w:color="auto"/>
        <w:bottom w:val="none" w:sz="0" w:space="0" w:color="auto"/>
        <w:right w:val="none" w:sz="0" w:space="0" w:color="auto"/>
      </w:divBdr>
      <w:divsChild>
        <w:div w:id="845096053">
          <w:marLeft w:val="0"/>
          <w:marRight w:val="0"/>
          <w:marTop w:val="0"/>
          <w:marBottom w:val="0"/>
          <w:divBdr>
            <w:top w:val="none" w:sz="0" w:space="0" w:color="auto"/>
            <w:left w:val="none" w:sz="0" w:space="0" w:color="auto"/>
            <w:bottom w:val="none" w:sz="0" w:space="0" w:color="auto"/>
            <w:right w:val="none" w:sz="0" w:space="0" w:color="auto"/>
          </w:divBdr>
          <w:divsChild>
            <w:div w:id="1282684619">
              <w:marLeft w:val="0"/>
              <w:marRight w:val="0"/>
              <w:marTop w:val="0"/>
              <w:marBottom w:val="0"/>
              <w:divBdr>
                <w:top w:val="none" w:sz="0" w:space="0" w:color="auto"/>
                <w:left w:val="none" w:sz="0" w:space="0" w:color="auto"/>
                <w:bottom w:val="none" w:sz="0" w:space="0" w:color="auto"/>
                <w:right w:val="none" w:sz="0" w:space="0" w:color="auto"/>
              </w:divBdr>
              <w:divsChild>
                <w:div w:id="17139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4379">
      <w:bodyDiv w:val="1"/>
      <w:marLeft w:val="0"/>
      <w:marRight w:val="0"/>
      <w:marTop w:val="0"/>
      <w:marBottom w:val="0"/>
      <w:divBdr>
        <w:top w:val="none" w:sz="0" w:space="0" w:color="auto"/>
        <w:left w:val="none" w:sz="0" w:space="0" w:color="auto"/>
        <w:bottom w:val="none" w:sz="0" w:space="0" w:color="auto"/>
        <w:right w:val="none" w:sz="0" w:space="0" w:color="auto"/>
      </w:divBdr>
      <w:divsChild>
        <w:div w:id="53624133">
          <w:marLeft w:val="0"/>
          <w:marRight w:val="0"/>
          <w:marTop w:val="0"/>
          <w:marBottom w:val="0"/>
          <w:divBdr>
            <w:top w:val="none" w:sz="0" w:space="0" w:color="auto"/>
            <w:left w:val="none" w:sz="0" w:space="0" w:color="auto"/>
            <w:bottom w:val="none" w:sz="0" w:space="0" w:color="auto"/>
            <w:right w:val="none" w:sz="0" w:space="0" w:color="auto"/>
          </w:divBdr>
          <w:divsChild>
            <w:div w:id="1301226659">
              <w:marLeft w:val="0"/>
              <w:marRight w:val="0"/>
              <w:marTop w:val="0"/>
              <w:marBottom w:val="0"/>
              <w:divBdr>
                <w:top w:val="none" w:sz="0" w:space="0" w:color="auto"/>
                <w:left w:val="none" w:sz="0" w:space="0" w:color="auto"/>
                <w:bottom w:val="none" w:sz="0" w:space="0" w:color="auto"/>
                <w:right w:val="none" w:sz="0" w:space="0" w:color="auto"/>
              </w:divBdr>
              <w:divsChild>
                <w:div w:id="473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1673">
      <w:bodyDiv w:val="1"/>
      <w:marLeft w:val="0"/>
      <w:marRight w:val="0"/>
      <w:marTop w:val="0"/>
      <w:marBottom w:val="0"/>
      <w:divBdr>
        <w:top w:val="none" w:sz="0" w:space="0" w:color="auto"/>
        <w:left w:val="none" w:sz="0" w:space="0" w:color="auto"/>
        <w:bottom w:val="none" w:sz="0" w:space="0" w:color="auto"/>
        <w:right w:val="none" w:sz="0" w:space="0" w:color="auto"/>
      </w:divBdr>
      <w:divsChild>
        <w:div w:id="64882669">
          <w:marLeft w:val="0"/>
          <w:marRight w:val="0"/>
          <w:marTop w:val="0"/>
          <w:marBottom w:val="0"/>
          <w:divBdr>
            <w:top w:val="none" w:sz="0" w:space="0" w:color="auto"/>
            <w:left w:val="none" w:sz="0" w:space="0" w:color="auto"/>
            <w:bottom w:val="none" w:sz="0" w:space="0" w:color="auto"/>
            <w:right w:val="none" w:sz="0" w:space="0" w:color="auto"/>
          </w:divBdr>
          <w:divsChild>
            <w:div w:id="1345478255">
              <w:marLeft w:val="0"/>
              <w:marRight w:val="0"/>
              <w:marTop w:val="0"/>
              <w:marBottom w:val="0"/>
              <w:divBdr>
                <w:top w:val="none" w:sz="0" w:space="0" w:color="auto"/>
                <w:left w:val="none" w:sz="0" w:space="0" w:color="auto"/>
                <w:bottom w:val="none" w:sz="0" w:space="0" w:color="auto"/>
                <w:right w:val="none" w:sz="0" w:space="0" w:color="auto"/>
              </w:divBdr>
              <w:divsChild>
                <w:div w:id="809514540">
                  <w:marLeft w:val="0"/>
                  <w:marRight w:val="0"/>
                  <w:marTop w:val="0"/>
                  <w:marBottom w:val="0"/>
                  <w:divBdr>
                    <w:top w:val="none" w:sz="0" w:space="0" w:color="auto"/>
                    <w:left w:val="none" w:sz="0" w:space="0" w:color="auto"/>
                    <w:bottom w:val="none" w:sz="0" w:space="0" w:color="auto"/>
                    <w:right w:val="none" w:sz="0" w:space="0" w:color="auto"/>
                  </w:divBdr>
                </w:div>
              </w:divsChild>
            </w:div>
            <w:div w:id="1221936295">
              <w:marLeft w:val="0"/>
              <w:marRight w:val="0"/>
              <w:marTop w:val="0"/>
              <w:marBottom w:val="0"/>
              <w:divBdr>
                <w:top w:val="none" w:sz="0" w:space="0" w:color="auto"/>
                <w:left w:val="none" w:sz="0" w:space="0" w:color="auto"/>
                <w:bottom w:val="none" w:sz="0" w:space="0" w:color="auto"/>
                <w:right w:val="none" w:sz="0" w:space="0" w:color="auto"/>
              </w:divBdr>
              <w:divsChild>
                <w:div w:id="1865055316">
                  <w:marLeft w:val="0"/>
                  <w:marRight w:val="0"/>
                  <w:marTop w:val="0"/>
                  <w:marBottom w:val="0"/>
                  <w:divBdr>
                    <w:top w:val="none" w:sz="0" w:space="0" w:color="auto"/>
                    <w:left w:val="none" w:sz="0" w:space="0" w:color="auto"/>
                    <w:bottom w:val="none" w:sz="0" w:space="0" w:color="auto"/>
                    <w:right w:val="none" w:sz="0" w:space="0" w:color="auto"/>
                  </w:divBdr>
                </w:div>
              </w:divsChild>
            </w:div>
            <w:div w:id="331571691">
              <w:marLeft w:val="0"/>
              <w:marRight w:val="0"/>
              <w:marTop w:val="0"/>
              <w:marBottom w:val="0"/>
              <w:divBdr>
                <w:top w:val="none" w:sz="0" w:space="0" w:color="auto"/>
                <w:left w:val="none" w:sz="0" w:space="0" w:color="auto"/>
                <w:bottom w:val="none" w:sz="0" w:space="0" w:color="auto"/>
                <w:right w:val="none" w:sz="0" w:space="0" w:color="auto"/>
              </w:divBdr>
              <w:divsChild>
                <w:div w:id="16587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70597">
      <w:bodyDiv w:val="1"/>
      <w:marLeft w:val="0"/>
      <w:marRight w:val="0"/>
      <w:marTop w:val="0"/>
      <w:marBottom w:val="0"/>
      <w:divBdr>
        <w:top w:val="none" w:sz="0" w:space="0" w:color="auto"/>
        <w:left w:val="none" w:sz="0" w:space="0" w:color="auto"/>
        <w:bottom w:val="none" w:sz="0" w:space="0" w:color="auto"/>
        <w:right w:val="none" w:sz="0" w:space="0" w:color="auto"/>
      </w:divBdr>
    </w:div>
    <w:div w:id="594676423">
      <w:bodyDiv w:val="1"/>
      <w:marLeft w:val="0"/>
      <w:marRight w:val="0"/>
      <w:marTop w:val="0"/>
      <w:marBottom w:val="0"/>
      <w:divBdr>
        <w:top w:val="none" w:sz="0" w:space="0" w:color="auto"/>
        <w:left w:val="none" w:sz="0" w:space="0" w:color="auto"/>
        <w:bottom w:val="none" w:sz="0" w:space="0" w:color="auto"/>
        <w:right w:val="none" w:sz="0" w:space="0" w:color="auto"/>
      </w:divBdr>
      <w:divsChild>
        <w:div w:id="1151554597">
          <w:marLeft w:val="0"/>
          <w:marRight w:val="0"/>
          <w:marTop w:val="0"/>
          <w:marBottom w:val="0"/>
          <w:divBdr>
            <w:top w:val="none" w:sz="0" w:space="0" w:color="auto"/>
            <w:left w:val="none" w:sz="0" w:space="0" w:color="auto"/>
            <w:bottom w:val="none" w:sz="0" w:space="0" w:color="auto"/>
            <w:right w:val="none" w:sz="0" w:space="0" w:color="auto"/>
          </w:divBdr>
          <w:divsChild>
            <w:div w:id="119736629">
              <w:marLeft w:val="0"/>
              <w:marRight w:val="0"/>
              <w:marTop w:val="0"/>
              <w:marBottom w:val="0"/>
              <w:divBdr>
                <w:top w:val="none" w:sz="0" w:space="0" w:color="auto"/>
                <w:left w:val="none" w:sz="0" w:space="0" w:color="auto"/>
                <w:bottom w:val="none" w:sz="0" w:space="0" w:color="auto"/>
                <w:right w:val="none" w:sz="0" w:space="0" w:color="auto"/>
              </w:divBdr>
              <w:divsChild>
                <w:div w:id="1201355617">
                  <w:marLeft w:val="0"/>
                  <w:marRight w:val="0"/>
                  <w:marTop w:val="0"/>
                  <w:marBottom w:val="0"/>
                  <w:divBdr>
                    <w:top w:val="none" w:sz="0" w:space="0" w:color="auto"/>
                    <w:left w:val="none" w:sz="0" w:space="0" w:color="auto"/>
                    <w:bottom w:val="none" w:sz="0" w:space="0" w:color="auto"/>
                    <w:right w:val="none" w:sz="0" w:space="0" w:color="auto"/>
                  </w:divBdr>
                  <w:divsChild>
                    <w:div w:id="643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5728">
      <w:bodyDiv w:val="1"/>
      <w:marLeft w:val="0"/>
      <w:marRight w:val="0"/>
      <w:marTop w:val="0"/>
      <w:marBottom w:val="0"/>
      <w:divBdr>
        <w:top w:val="none" w:sz="0" w:space="0" w:color="auto"/>
        <w:left w:val="none" w:sz="0" w:space="0" w:color="auto"/>
        <w:bottom w:val="none" w:sz="0" w:space="0" w:color="auto"/>
        <w:right w:val="none" w:sz="0" w:space="0" w:color="auto"/>
      </w:divBdr>
      <w:divsChild>
        <w:div w:id="1438021878">
          <w:marLeft w:val="0"/>
          <w:marRight w:val="0"/>
          <w:marTop w:val="0"/>
          <w:marBottom w:val="0"/>
          <w:divBdr>
            <w:top w:val="none" w:sz="0" w:space="0" w:color="auto"/>
            <w:left w:val="none" w:sz="0" w:space="0" w:color="auto"/>
            <w:bottom w:val="none" w:sz="0" w:space="0" w:color="auto"/>
            <w:right w:val="none" w:sz="0" w:space="0" w:color="auto"/>
          </w:divBdr>
          <w:divsChild>
            <w:div w:id="48308949">
              <w:marLeft w:val="0"/>
              <w:marRight w:val="0"/>
              <w:marTop w:val="0"/>
              <w:marBottom w:val="0"/>
              <w:divBdr>
                <w:top w:val="none" w:sz="0" w:space="0" w:color="auto"/>
                <w:left w:val="none" w:sz="0" w:space="0" w:color="auto"/>
                <w:bottom w:val="none" w:sz="0" w:space="0" w:color="auto"/>
                <w:right w:val="none" w:sz="0" w:space="0" w:color="auto"/>
              </w:divBdr>
              <w:divsChild>
                <w:div w:id="9287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2252">
      <w:bodyDiv w:val="1"/>
      <w:marLeft w:val="0"/>
      <w:marRight w:val="0"/>
      <w:marTop w:val="0"/>
      <w:marBottom w:val="0"/>
      <w:divBdr>
        <w:top w:val="none" w:sz="0" w:space="0" w:color="auto"/>
        <w:left w:val="none" w:sz="0" w:space="0" w:color="auto"/>
        <w:bottom w:val="none" w:sz="0" w:space="0" w:color="auto"/>
        <w:right w:val="none" w:sz="0" w:space="0" w:color="auto"/>
      </w:divBdr>
    </w:div>
    <w:div w:id="737169531">
      <w:bodyDiv w:val="1"/>
      <w:marLeft w:val="0"/>
      <w:marRight w:val="0"/>
      <w:marTop w:val="0"/>
      <w:marBottom w:val="0"/>
      <w:divBdr>
        <w:top w:val="none" w:sz="0" w:space="0" w:color="auto"/>
        <w:left w:val="none" w:sz="0" w:space="0" w:color="auto"/>
        <w:bottom w:val="none" w:sz="0" w:space="0" w:color="auto"/>
        <w:right w:val="none" w:sz="0" w:space="0" w:color="auto"/>
      </w:divBdr>
      <w:divsChild>
        <w:div w:id="984359185">
          <w:marLeft w:val="0"/>
          <w:marRight w:val="0"/>
          <w:marTop w:val="0"/>
          <w:marBottom w:val="0"/>
          <w:divBdr>
            <w:top w:val="none" w:sz="0" w:space="0" w:color="auto"/>
            <w:left w:val="none" w:sz="0" w:space="0" w:color="auto"/>
            <w:bottom w:val="none" w:sz="0" w:space="0" w:color="auto"/>
            <w:right w:val="none" w:sz="0" w:space="0" w:color="auto"/>
          </w:divBdr>
          <w:divsChild>
            <w:div w:id="778986324">
              <w:marLeft w:val="0"/>
              <w:marRight w:val="0"/>
              <w:marTop w:val="0"/>
              <w:marBottom w:val="0"/>
              <w:divBdr>
                <w:top w:val="none" w:sz="0" w:space="0" w:color="auto"/>
                <w:left w:val="none" w:sz="0" w:space="0" w:color="auto"/>
                <w:bottom w:val="none" w:sz="0" w:space="0" w:color="auto"/>
                <w:right w:val="none" w:sz="0" w:space="0" w:color="auto"/>
              </w:divBdr>
              <w:divsChild>
                <w:div w:id="70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5213">
      <w:bodyDiv w:val="1"/>
      <w:marLeft w:val="0"/>
      <w:marRight w:val="0"/>
      <w:marTop w:val="0"/>
      <w:marBottom w:val="0"/>
      <w:divBdr>
        <w:top w:val="none" w:sz="0" w:space="0" w:color="auto"/>
        <w:left w:val="none" w:sz="0" w:space="0" w:color="auto"/>
        <w:bottom w:val="none" w:sz="0" w:space="0" w:color="auto"/>
        <w:right w:val="none" w:sz="0" w:space="0" w:color="auto"/>
      </w:divBdr>
      <w:divsChild>
        <w:div w:id="810246442">
          <w:marLeft w:val="0"/>
          <w:marRight w:val="0"/>
          <w:marTop w:val="0"/>
          <w:marBottom w:val="0"/>
          <w:divBdr>
            <w:top w:val="none" w:sz="0" w:space="0" w:color="auto"/>
            <w:left w:val="none" w:sz="0" w:space="0" w:color="auto"/>
            <w:bottom w:val="none" w:sz="0" w:space="0" w:color="auto"/>
            <w:right w:val="none" w:sz="0" w:space="0" w:color="auto"/>
          </w:divBdr>
          <w:divsChild>
            <w:div w:id="1824929000">
              <w:marLeft w:val="0"/>
              <w:marRight w:val="0"/>
              <w:marTop w:val="0"/>
              <w:marBottom w:val="0"/>
              <w:divBdr>
                <w:top w:val="none" w:sz="0" w:space="0" w:color="auto"/>
                <w:left w:val="none" w:sz="0" w:space="0" w:color="auto"/>
                <w:bottom w:val="none" w:sz="0" w:space="0" w:color="auto"/>
                <w:right w:val="none" w:sz="0" w:space="0" w:color="auto"/>
              </w:divBdr>
              <w:divsChild>
                <w:div w:id="743530559">
                  <w:marLeft w:val="0"/>
                  <w:marRight w:val="0"/>
                  <w:marTop w:val="0"/>
                  <w:marBottom w:val="0"/>
                  <w:divBdr>
                    <w:top w:val="none" w:sz="0" w:space="0" w:color="auto"/>
                    <w:left w:val="none" w:sz="0" w:space="0" w:color="auto"/>
                    <w:bottom w:val="none" w:sz="0" w:space="0" w:color="auto"/>
                    <w:right w:val="none" w:sz="0" w:space="0" w:color="auto"/>
                  </w:divBdr>
                  <w:divsChild>
                    <w:div w:id="19456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619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7">
          <w:marLeft w:val="0"/>
          <w:marRight w:val="0"/>
          <w:marTop w:val="0"/>
          <w:marBottom w:val="0"/>
          <w:divBdr>
            <w:top w:val="none" w:sz="0" w:space="0" w:color="auto"/>
            <w:left w:val="none" w:sz="0" w:space="0" w:color="auto"/>
            <w:bottom w:val="none" w:sz="0" w:space="0" w:color="auto"/>
            <w:right w:val="none" w:sz="0" w:space="0" w:color="auto"/>
          </w:divBdr>
          <w:divsChild>
            <w:div w:id="1802452650">
              <w:marLeft w:val="0"/>
              <w:marRight w:val="0"/>
              <w:marTop w:val="0"/>
              <w:marBottom w:val="0"/>
              <w:divBdr>
                <w:top w:val="none" w:sz="0" w:space="0" w:color="auto"/>
                <w:left w:val="none" w:sz="0" w:space="0" w:color="auto"/>
                <w:bottom w:val="none" w:sz="0" w:space="0" w:color="auto"/>
                <w:right w:val="none" w:sz="0" w:space="0" w:color="auto"/>
              </w:divBdr>
              <w:divsChild>
                <w:div w:id="13075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982">
      <w:bodyDiv w:val="1"/>
      <w:marLeft w:val="0"/>
      <w:marRight w:val="0"/>
      <w:marTop w:val="0"/>
      <w:marBottom w:val="0"/>
      <w:divBdr>
        <w:top w:val="none" w:sz="0" w:space="0" w:color="auto"/>
        <w:left w:val="none" w:sz="0" w:space="0" w:color="auto"/>
        <w:bottom w:val="none" w:sz="0" w:space="0" w:color="auto"/>
        <w:right w:val="none" w:sz="0" w:space="0" w:color="auto"/>
      </w:divBdr>
      <w:divsChild>
        <w:div w:id="1531450537">
          <w:marLeft w:val="0"/>
          <w:marRight w:val="0"/>
          <w:marTop w:val="0"/>
          <w:marBottom w:val="0"/>
          <w:divBdr>
            <w:top w:val="none" w:sz="0" w:space="0" w:color="auto"/>
            <w:left w:val="none" w:sz="0" w:space="0" w:color="auto"/>
            <w:bottom w:val="none" w:sz="0" w:space="0" w:color="auto"/>
            <w:right w:val="none" w:sz="0" w:space="0" w:color="auto"/>
          </w:divBdr>
          <w:divsChild>
            <w:div w:id="1625963065">
              <w:marLeft w:val="0"/>
              <w:marRight w:val="0"/>
              <w:marTop w:val="0"/>
              <w:marBottom w:val="0"/>
              <w:divBdr>
                <w:top w:val="none" w:sz="0" w:space="0" w:color="auto"/>
                <w:left w:val="none" w:sz="0" w:space="0" w:color="auto"/>
                <w:bottom w:val="none" w:sz="0" w:space="0" w:color="auto"/>
                <w:right w:val="none" w:sz="0" w:space="0" w:color="auto"/>
              </w:divBdr>
              <w:divsChild>
                <w:div w:id="1901356819">
                  <w:marLeft w:val="0"/>
                  <w:marRight w:val="0"/>
                  <w:marTop w:val="0"/>
                  <w:marBottom w:val="0"/>
                  <w:divBdr>
                    <w:top w:val="none" w:sz="0" w:space="0" w:color="auto"/>
                    <w:left w:val="none" w:sz="0" w:space="0" w:color="auto"/>
                    <w:bottom w:val="none" w:sz="0" w:space="0" w:color="auto"/>
                    <w:right w:val="none" w:sz="0" w:space="0" w:color="auto"/>
                  </w:divBdr>
                </w:div>
              </w:divsChild>
            </w:div>
            <w:div w:id="2118208108">
              <w:marLeft w:val="0"/>
              <w:marRight w:val="0"/>
              <w:marTop w:val="0"/>
              <w:marBottom w:val="0"/>
              <w:divBdr>
                <w:top w:val="none" w:sz="0" w:space="0" w:color="auto"/>
                <w:left w:val="none" w:sz="0" w:space="0" w:color="auto"/>
                <w:bottom w:val="none" w:sz="0" w:space="0" w:color="auto"/>
                <w:right w:val="none" w:sz="0" w:space="0" w:color="auto"/>
              </w:divBdr>
              <w:divsChild>
                <w:div w:id="830095855">
                  <w:marLeft w:val="0"/>
                  <w:marRight w:val="0"/>
                  <w:marTop w:val="0"/>
                  <w:marBottom w:val="0"/>
                  <w:divBdr>
                    <w:top w:val="none" w:sz="0" w:space="0" w:color="auto"/>
                    <w:left w:val="none" w:sz="0" w:space="0" w:color="auto"/>
                    <w:bottom w:val="none" w:sz="0" w:space="0" w:color="auto"/>
                    <w:right w:val="none" w:sz="0" w:space="0" w:color="auto"/>
                  </w:divBdr>
                </w:div>
              </w:divsChild>
            </w:div>
            <w:div w:id="1556045961">
              <w:marLeft w:val="0"/>
              <w:marRight w:val="0"/>
              <w:marTop w:val="0"/>
              <w:marBottom w:val="0"/>
              <w:divBdr>
                <w:top w:val="none" w:sz="0" w:space="0" w:color="auto"/>
                <w:left w:val="none" w:sz="0" w:space="0" w:color="auto"/>
                <w:bottom w:val="none" w:sz="0" w:space="0" w:color="auto"/>
                <w:right w:val="none" w:sz="0" w:space="0" w:color="auto"/>
              </w:divBdr>
              <w:divsChild>
                <w:div w:id="662783293">
                  <w:marLeft w:val="0"/>
                  <w:marRight w:val="0"/>
                  <w:marTop w:val="0"/>
                  <w:marBottom w:val="0"/>
                  <w:divBdr>
                    <w:top w:val="none" w:sz="0" w:space="0" w:color="auto"/>
                    <w:left w:val="none" w:sz="0" w:space="0" w:color="auto"/>
                    <w:bottom w:val="none" w:sz="0" w:space="0" w:color="auto"/>
                    <w:right w:val="none" w:sz="0" w:space="0" w:color="auto"/>
                  </w:divBdr>
                </w:div>
              </w:divsChild>
            </w:div>
            <w:div w:id="1970936560">
              <w:marLeft w:val="0"/>
              <w:marRight w:val="0"/>
              <w:marTop w:val="0"/>
              <w:marBottom w:val="0"/>
              <w:divBdr>
                <w:top w:val="none" w:sz="0" w:space="0" w:color="auto"/>
                <w:left w:val="none" w:sz="0" w:space="0" w:color="auto"/>
                <w:bottom w:val="none" w:sz="0" w:space="0" w:color="auto"/>
                <w:right w:val="none" w:sz="0" w:space="0" w:color="auto"/>
              </w:divBdr>
              <w:divsChild>
                <w:div w:id="66652794">
                  <w:marLeft w:val="0"/>
                  <w:marRight w:val="0"/>
                  <w:marTop w:val="0"/>
                  <w:marBottom w:val="0"/>
                  <w:divBdr>
                    <w:top w:val="none" w:sz="0" w:space="0" w:color="auto"/>
                    <w:left w:val="none" w:sz="0" w:space="0" w:color="auto"/>
                    <w:bottom w:val="none" w:sz="0" w:space="0" w:color="auto"/>
                    <w:right w:val="none" w:sz="0" w:space="0" w:color="auto"/>
                  </w:divBdr>
                </w:div>
              </w:divsChild>
            </w:div>
            <w:div w:id="21516566">
              <w:marLeft w:val="0"/>
              <w:marRight w:val="0"/>
              <w:marTop w:val="0"/>
              <w:marBottom w:val="0"/>
              <w:divBdr>
                <w:top w:val="none" w:sz="0" w:space="0" w:color="auto"/>
                <w:left w:val="none" w:sz="0" w:space="0" w:color="auto"/>
                <w:bottom w:val="none" w:sz="0" w:space="0" w:color="auto"/>
                <w:right w:val="none" w:sz="0" w:space="0" w:color="auto"/>
              </w:divBdr>
              <w:divsChild>
                <w:div w:id="1914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5297">
      <w:bodyDiv w:val="1"/>
      <w:marLeft w:val="0"/>
      <w:marRight w:val="0"/>
      <w:marTop w:val="0"/>
      <w:marBottom w:val="0"/>
      <w:divBdr>
        <w:top w:val="none" w:sz="0" w:space="0" w:color="auto"/>
        <w:left w:val="none" w:sz="0" w:space="0" w:color="auto"/>
        <w:bottom w:val="none" w:sz="0" w:space="0" w:color="auto"/>
        <w:right w:val="none" w:sz="0" w:space="0" w:color="auto"/>
      </w:divBdr>
      <w:divsChild>
        <w:div w:id="876743018">
          <w:marLeft w:val="0"/>
          <w:marRight w:val="0"/>
          <w:marTop w:val="0"/>
          <w:marBottom w:val="0"/>
          <w:divBdr>
            <w:top w:val="none" w:sz="0" w:space="0" w:color="auto"/>
            <w:left w:val="none" w:sz="0" w:space="0" w:color="auto"/>
            <w:bottom w:val="none" w:sz="0" w:space="0" w:color="auto"/>
            <w:right w:val="none" w:sz="0" w:space="0" w:color="auto"/>
          </w:divBdr>
          <w:divsChild>
            <w:div w:id="1199926141">
              <w:marLeft w:val="0"/>
              <w:marRight w:val="0"/>
              <w:marTop w:val="0"/>
              <w:marBottom w:val="0"/>
              <w:divBdr>
                <w:top w:val="none" w:sz="0" w:space="0" w:color="auto"/>
                <w:left w:val="none" w:sz="0" w:space="0" w:color="auto"/>
                <w:bottom w:val="none" w:sz="0" w:space="0" w:color="auto"/>
                <w:right w:val="none" w:sz="0" w:space="0" w:color="auto"/>
              </w:divBdr>
              <w:divsChild>
                <w:div w:id="1766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1490">
      <w:bodyDiv w:val="1"/>
      <w:marLeft w:val="0"/>
      <w:marRight w:val="0"/>
      <w:marTop w:val="0"/>
      <w:marBottom w:val="0"/>
      <w:divBdr>
        <w:top w:val="none" w:sz="0" w:space="0" w:color="auto"/>
        <w:left w:val="none" w:sz="0" w:space="0" w:color="auto"/>
        <w:bottom w:val="none" w:sz="0" w:space="0" w:color="auto"/>
        <w:right w:val="none" w:sz="0" w:space="0" w:color="auto"/>
      </w:divBdr>
      <w:divsChild>
        <w:div w:id="1157113827">
          <w:marLeft w:val="0"/>
          <w:marRight w:val="0"/>
          <w:marTop w:val="0"/>
          <w:marBottom w:val="0"/>
          <w:divBdr>
            <w:top w:val="none" w:sz="0" w:space="0" w:color="auto"/>
            <w:left w:val="none" w:sz="0" w:space="0" w:color="auto"/>
            <w:bottom w:val="none" w:sz="0" w:space="0" w:color="auto"/>
            <w:right w:val="none" w:sz="0" w:space="0" w:color="auto"/>
          </w:divBdr>
          <w:divsChild>
            <w:div w:id="792795743">
              <w:marLeft w:val="0"/>
              <w:marRight w:val="0"/>
              <w:marTop w:val="0"/>
              <w:marBottom w:val="0"/>
              <w:divBdr>
                <w:top w:val="none" w:sz="0" w:space="0" w:color="auto"/>
                <w:left w:val="none" w:sz="0" w:space="0" w:color="auto"/>
                <w:bottom w:val="none" w:sz="0" w:space="0" w:color="auto"/>
                <w:right w:val="none" w:sz="0" w:space="0" w:color="auto"/>
              </w:divBdr>
              <w:divsChild>
                <w:div w:id="2142721875">
                  <w:marLeft w:val="0"/>
                  <w:marRight w:val="0"/>
                  <w:marTop w:val="0"/>
                  <w:marBottom w:val="0"/>
                  <w:divBdr>
                    <w:top w:val="none" w:sz="0" w:space="0" w:color="auto"/>
                    <w:left w:val="none" w:sz="0" w:space="0" w:color="auto"/>
                    <w:bottom w:val="none" w:sz="0" w:space="0" w:color="auto"/>
                    <w:right w:val="none" w:sz="0" w:space="0" w:color="auto"/>
                  </w:divBdr>
                  <w:divsChild>
                    <w:div w:id="1753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73256">
      <w:bodyDiv w:val="1"/>
      <w:marLeft w:val="0"/>
      <w:marRight w:val="0"/>
      <w:marTop w:val="0"/>
      <w:marBottom w:val="0"/>
      <w:divBdr>
        <w:top w:val="none" w:sz="0" w:space="0" w:color="auto"/>
        <w:left w:val="none" w:sz="0" w:space="0" w:color="auto"/>
        <w:bottom w:val="none" w:sz="0" w:space="0" w:color="auto"/>
        <w:right w:val="none" w:sz="0" w:space="0" w:color="auto"/>
      </w:divBdr>
      <w:divsChild>
        <w:div w:id="13923564">
          <w:marLeft w:val="0"/>
          <w:marRight w:val="0"/>
          <w:marTop w:val="0"/>
          <w:marBottom w:val="0"/>
          <w:divBdr>
            <w:top w:val="none" w:sz="0" w:space="0" w:color="auto"/>
            <w:left w:val="none" w:sz="0" w:space="0" w:color="auto"/>
            <w:bottom w:val="none" w:sz="0" w:space="0" w:color="auto"/>
            <w:right w:val="none" w:sz="0" w:space="0" w:color="auto"/>
          </w:divBdr>
          <w:divsChild>
            <w:div w:id="14892156">
              <w:marLeft w:val="0"/>
              <w:marRight w:val="0"/>
              <w:marTop w:val="0"/>
              <w:marBottom w:val="0"/>
              <w:divBdr>
                <w:top w:val="none" w:sz="0" w:space="0" w:color="auto"/>
                <w:left w:val="none" w:sz="0" w:space="0" w:color="auto"/>
                <w:bottom w:val="none" w:sz="0" w:space="0" w:color="auto"/>
                <w:right w:val="none" w:sz="0" w:space="0" w:color="auto"/>
              </w:divBdr>
              <w:divsChild>
                <w:div w:id="283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779">
      <w:bodyDiv w:val="1"/>
      <w:marLeft w:val="0"/>
      <w:marRight w:val="0"/>
      <w:marTop w:val="0"/>
      <w:marBottom w:val="0"/>
      <w:divBdr>
        <w:top w:val="none" w:sz="0" w:space="0" w:color="auto"/>
        <w:left w:val="none" w:sz="0" w:space="0" w:color="auto"/>
        <w:bottom w:val="none" w:sz="0" w:space="0" w:color="auto"/>
        <w:right w:val="none" w:sz="0" w:space="0" w:color="auto"/>
      </w:divBdr>
      <w:divsChild>
        <w:div w:id="2058042537">
          <w:marLeft w:val="0"/>
          <w:marRight w:val="0"/>
          <w:marTop w:val="0"/>
          <w:marBottom w:val="0"/>
          <w:divBdr>
            <w:top w:val="none" w:sz="0" w:space="0" w:color="auto"/>
            <w:left w:val="none" w:sz="0" w:space="0" w:color="auto"/>
            <w:bottom w:val="none" w:sz="0" w:space="0" w:color="auto"/>
            <w:right w:val="none" w:sz="0" w:space="0" w:color="auto"/>
          </w:divBdr>
          <w:divsChild>
            <w:div w:id="1746565622">
              <w:marLeft w:val="0"/>
              <w:marRight w:val="0"/>
              <w:marTop w:val="0"/>
              <w:marBottom w:val="0"/>
              <w:divBdr>
                <w:top w:val="none" w:sz="0" w:space="0" w:color="auto"/>
                <w:left w:val="none" w:sz="0" w:space="0" w:color="auto"/>
                <w:bottom w:val="none" w:sz="0" w:space="0" w:color="auto"/>
                <w:right w:val="none" w:sz="0" w:space="0" w:color="auto"/>
              </w:divBdr>
              <w:divsChild>
                <w:div w:id="967470097">
                  <w:marLeft w:val="0"/>
                  <w:marRight w:val="0"/>
                  <w:marTop w:val="0"/>
                  <w:marBottom w:val="0"/>
                  <w:divBdr>
                    <w:top w:val="none" w:sz="0" w:space="0" w:color="auto"/>
                    <w:left w:val="none" w:sz="0" w:space="0" w:color="auto"/>
                    <w:bottom w:val="none" w:sz="0" w:space="0" w:color="auto"/>
                    <w:right w:val="none" w:sz="0" w:space="0" w:color="auto"/>
                  </w:divBdr>
                  <w:divsChild>
                    <w:div w:id="2730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04807">
      <w:bodyDiv w:val="1"/>
      <w:marLeft w:val="0"/>
      <w:marRight w:val="0"/>
      <w:marTop w:val="0"/>
      <w:marBottom w:val="0"/>
      <w:divBdr>
        <w:top w:val="none" w:sz="0" w:space="0" w:color="auto"/>
        <w:left w:val="none" w:sz="0" w:space="0" w:color="auto"/>
        <w:bottom w:val="none" w:sz="0" w:space="0" w:color="auto"/>
        <w:right w:val="none" w:sz="0" w:space="0" w:color="auto"/>
      </w:divBdr>
      <w:divsChild>
        <w:div w:id="943919200">
          <w:marLeft w:val="0"/>
          <w:marRight w:val="0"/>
          <w:marTop w:val="0"/>
          <w:marBottom w:val="0"/>
          <w:divBdr>
            <w:top w:val="none" w:sz="0" w:space="0" w:color="auto"/>
            <w:left w:val="none" w:sz="0" w:space="0" w:color="auto"/>
            <w:bottom w:val="none" w:sz="0" w:space="0" w:color="auto"/>
            <w:right w:val="none" w:sz="0" w:space="0" w:color="auto"/>
          </w:divBdr>
          <w:divsChild>
            <w:div w:id="890993801">
              <w:marLeft w:val="0"/>
              <w:marRight w:val="0"/>
              <w:marTop w:val="0"/>
              <w:marBottom w:val="0"/>
              <w:divBdr>
                <w:top w:val="none" w:sz="0" w:space="0" w:color="auto"/>
                <w:left w:val="none" w:sz="0" w:space="0" w:color="auto"/>
                <w:bottom w:val="none" w:sz="0" w:space="0" w:color="auto"/>
                <w:right w:val="none" w:sz="0" w:space="0" w:color="auto"/>
              </w:divBdr>
              <w:divsChild>
                <w:div w:id="6554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1230">
      <w:bodyDiv w:val="1"/>
      <w:marLeft w:val="0"/>
      <w:marRight w:val="0"/>
      <w:marTop w:val="0"/>
      <w:marBottom w:val="0"/>
      <w:divBdr>
        <w:top w:val="none" w:sz="0" w:space="0" w:color="auto"/>
        <w:left w:val="none" w:sz="0" w:space="0" w:color="auto"/>
        <w:bottom w:val="none" w:sz="0" w:space="0" w:color="auto"/>
        <w:right w:val="none" w:sz="0" w:space="0" w:color="auto"/>
      </w:divBdr>
      <w:divsChild>
        <w:div w:id="1846506909">
          <w:marLeft w:val="0"/>
          <w:marRight w:val="0"/>
          <w:marTop w:val="0"/>
          <w:marBottom w:val="0"/>
          <w:divBdr>
            <w:top w:val="none" w:sz="0" w:space="0" w:color="auto"/>
            <w:left w:val="none" w:sz="0" w:space="0" w:color="auto"/>
            <w:bottom w:val="none" w:sz="0" w:space="0" w:color="auto"/>
            <w:right w:val="none" w:sz="0" w:space="0" w:color="auto"/>
          </w:divBdr>
          <w:divsChild>
            <w:div w:id="1868979386">
              <w:marLeft w:val="0"/>
              <w:marRight w:val="0"/>
              <w:marTop w:val="0"/>
              <w:marBottom w:val="0"/>
              <w:divBdr>
                <w:top w:val="none" w:sz="0" w:space="0" w:color="auto"/>
                <w:left w:val="none" w:sz="0" w:space="0" w:color="auto"/>
                <w:bottom w:val="none" w:sz="0" w:space="0" w:color="auto"/>
                <w:right w:val="none" w:sz="0" w:space="0" w:color="auto"/>
              </w:divBdr>
              <w:divsChild>
                <w:div w:id="1281646728">
                  <w:marLeft w:val="0"/>
                  <w:marRight w:val="0"/>
                  <w:marTop w:val="0"/>
                  <w:marBottom w:val="0"/>
                  <w:divBdr>
                    <w:top w:val="none" w:sz="0" w:space="0" w:color="auto"/>
                    <w:left w:val="none" w:sz="0" w:space="0" w:color="auto"/>
                    <w:bottom w:val="none" w:sz="0" w:space="0" w:color="auto"/>
                    <w:right w:val="none" w:sz="0" w:space="0" w:color="auto"/>
                  </w:divBdr>
                  <w:divsChild>
                    <w:div w:id="1433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7758">
      <w:bodyDiv w:val="1"/>
      <w:marLeft w:val="0"/>
      <w:marRight w:val="0"/>
      <w:marTop w:val="0"/>
      <w:marBottom w:val="0"/>
      <w:divBdr>
        <w:top w:val="none" w:sz="0" w:space="0" w:color="auto"/>
        <w:left w:val="none" w:sz="0" w:space="0" w:color="auto"/>
        <w:bottom w:val="none" w:sz="0" w:space="0" w:color="auto"/>
        <w:right w:val="none" w:sz="0" w:space="0" w:color="auto"/>
      </w:divBdr>
      <w:divsChild>
        <w:div w:id="779760732">
          <w:marLeft w:val="0"/>
          <w:marRight w:val="0"/>
          <w:marTop w:val="0"/>
          <w:marBottom w:val="0"/>
          <w:divBdr>
            <w:top w:val="none" w:sz="0" w:space="0" w:color="auto"/>
            <w:left w:val="none" w:sz="0" w:space="0" w:color="auto"/>
            <w:bottom w:val="none" w:sz="0" w:space="0" w:color="auto"/>
            <w:right w:val="none" w:sz="0" w:space="0" w:color="auto"/>
          </w:divBdr>
          <w:divsChild>
            <w:div w:id="2005402008">
              <w:marLeft w:val="0"/>
              <w:marRight w:val="0"/>
              <w:marTop w:val="0"/>
              <w:marBottom w:val="0"/>
              <w:divBdr>
                <w:top w:val="none" w:sz="0" w:space="0" w:color="auto"/>
                <w:left w:val="none" w:sz="0" w:space="0" w:color="auto"/>
                <w:bottom w:val="none" w:sz="0" w:space="0" w:color="auto"/>
                <w:right w:val="none" w:sz="0" w:space="0" w:color="auto"/>
              </w:divBdr>
              <w:divsChild>
                <w:div w:id="3325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6517">
      <w:bodyDiv w:val="1"/>
      <w:marLeft w:val="0"/>
      <w:marRight w:val="0"/>
      <w:marTop w:val="0"/>
      <w:marBottom w:val="0"/>
      <w:divBdr>
        <w:top w:val="none" w:sz="0" w:space="0" w:color="auto"/>
        <w:left w:val="none" w:sz="0" w:space="0" w:color="auto"/>
        <w:bottom w:val="none" w:sz="0" w:space="0" w:color="auto"/>
        <w:right w:val="none" w:sz="0" w:space="0" w:color="auto"/>
      </w:divBdr>
      <w:divsChild>
        <w:div w:id="372735050">
          <w:marLeft w:val="0"/>
          <w:marRight w:val="0"/>
          <w:marTop w:val="0"/>
          <w:marBottom w:val="0"/>
          <w:divBdr>
            <w:top w:val="none" w:sz="0" w:space="0" w:color="auto"/>
            <w:left w:val="none" w:sz="0" w:space="0" w:color="auto"/>
            <w:bottom w:val="none" w:sz="0" w:space="0" w:color="auto"/>
            <w:right w:val="none" w:sz="0" w:space="0" w:color="auto"/>
          </w:divBdr>
          <w:divsChild>
            <w:div w:id="170074335">
              <w:marLeft w:val="0"/>
              <w:marRight w:val="0"/>
              <w:marTop w:val="0"/>
              <w:marBottom w:val="0"/>
              <w:divBdr>
                <w:top w:val="none" w:sz="0" w:space="0" w:color="auto"/>
                <w:left w:val="none" w:sz="0" w:space="0" w:color="auto"/>
                <w:bottom w:val="none" w:sz="0" w:space="0" w:color="auto"/>
                <w:right w:val="none" w:sz="0" w:space="0" w:color="auto"/>
              </w:divBdr>
              <w:divsChild>
                <w:div w:id="4200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9676">
      <w:bodyDiv w:val="1"/>
      <w:marLeft w:val="0"/>
      <w:marRight w:val="0"/>
      <w:marTop w:val="0"/>
      <w:marBottom w:val="0"/>
      <w:divBdr>
        <w:top w:val="none" w:sz="0" w:space="0" w:color="auto"/>
        <w:left w:val="none" w:sz="0" w:space="0" w:color="auto"/>
        <w:bottom w:val="none" w:sz="0" w:space="0" w:color="auto"/>
        <w:right w:val="none" w:sz="0" w:space="0" w:color="auto"/>
      </w:divBdr>
      <w:divsChild>
        <w:div w:id="1369066700">
          <w:marLeft w:val="0"/>
          <w:marRight w:val="0"/>
          <w:marTop w:val="0"/>
          <w:marBottom w:val="0"/>
          <w:divBdr>
            <w:top w:val="none" w:sz="0" w:space="0" w:color="auto"/>
            <w:left w:val="none" w:sz="0" w:space="0" w:color="auto"/>
            <w:bottom w:val="none" w:sz="0" w:space="0" w:color="auto"/>
            <w:right w:val="none" w:sz="0" w:space="0" w:color="auto"/>
          </w:divBdr>
          <w:divsChild>
            <w:div w:id="1259674114">
              <w:marLeft w:val="0"/>
              <w:marRight w:val="0"/>
              <w:marTop w:val="0"/>
              <w:marBottom w:val="0"/>
              <w:divBdr>
                <w:top w:val="none" w:sz="0" w:space="0" w:color="auto"/>
                <w:left w:val="none" w:sz="0" w:space="0" w:color="auto"/>
                <w:bottom w:val="none" w:sz="0" w:space="0" w:color="auto"/>
                <w:right w:val="none" w:sz="0" w:space="0" w:color="auto"/>
              </w:divBdr>
              <w:divsChild>
                <w:div w:id="11436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83259">
      <w:bodyDiv w:val="1"/>
      <w:marLeft w:val="0"/>
      <w:marRight w:val="0"/>
      <w:marTop w:val="0"/>
      <w:marBottom w:val="0"/>
      <w:divBdr>
        <w:top w:val="none" w:sz="0" w:space="0" w:color="auto"/>
        <w:left w:val="none" w:sz="0" w:space="0" w:color="auto"/>
        <w:bottom w:val="none" w:sz="0" w:space="0" w:color="auto"/>
        <w:right w:val="none" w:sz="0" w:space="0" w:color="auto"/>
      </w:divBdr>
      <w:divsChild>
        <w:div w:id="780296361">
          <w:marLeft w:val="0"/>
          <w:marRight w:val="0"/>
          <w:marTop w:val="0"/>
          <w:marBottom w:val="0"/>
          <w:divBdr>
            <w:top w:val="none" w:sz="0" w:space="0" w:color="auto"/>
            <w:left w:val="none" w:sz="0" w:space="0" w:color="auto"/>
            <w:bottom w:val="none" w:sz="0" w:space="0" w:color="auto"/>
            <w:right w:val="none" w:sz="0" w:space="0" w:color="auto"/>
          </w:divBdr>
          <w:divsChild>
            <w:div w:id="1532496511">
              <w:marLeft w:val="0"/>
              <w:marRight w:val="0"/>
              <w:marTop w:val="0"/>
              <w:marBottom w:val="0"/>
              <w:divBdr>
                <w:top w:val="none" w:sz="0" w:space="0" w:color="auto"/>
                <w:left w:val="none" w:sz="0" w:space="0" w:color="auto"/>
                <w:bottom w:val="none" w:sz="0" w:space="0" w:color="auto"/>
                <w:right w:val="none" w:sz="0" w:space="0" w:color="auto"/>
              </w:divBdr>
              <w:divsChild>
                <w:div w:id="74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8617">
      <w:bodyDiv w:val="1"/>
      <w:marLeft w:val="0"/>
      <w:marRight w:val="0"/>
      <w:marTop w:val="0"/>
      <w:marBottom w:val="0"/>
      <w:divBdr>
        <w:top w:val="none" w:sz="0" w:space="0" w:color="auto"/>
        <w:left w:val="none" w:sz="0" w:space="0" w:color="auto"/>
        <w:bottom w:val="none" w:sz="0" w:space="0" w:color="auto"/>
        <w:right w:val="none" w:sz="0" w:space="0" w:color="auto"/>
      </w:divBdr>
      <w:divsChild>
        <w:div w:id="1109617393">
          <w:marLeft w:val="0"/>
          <w:marRight w:val="0"/>
          <w:marTop w:val="0"/>
          <w:marBottom w:val="0"/>
          <w:divBdr>
            <w:top w:val="none" w:sz="0" w:space="0" w:color="auto"/>
            <w:left w:val="none" w:sz="0" w:space="0" w:color="auto"/>
            <w:bottom w:val="none" w:sz="0" w:space="0" w:color="auto"/>
            <w:right w:val="none" w:sz="0" w:space="0" w:color="auto"/>
          </w:divBdr>
          <w:divsChild>
            <w:div w:id="1198929038">
              <w:marLeft w:val="0"/>
              <w:marRight w:val="0"/>
              <w:marTop w:val="0"/>
              <w:marBottom w:val="0"/>
              <w:divBdr>
                <w:top w:val="none" w:sz="0" w:space="0" w:color="auto"/>
                <w:left w:val="none" w:sz="0" w:space="0" w:color="auto"/>
                <w:bottom w:val="none" w:sz="0" w:space="0" w:color="auto"/>
                <w:right w:val="none" w:sz="0" w:space="0" w:color="auto"/>
              </w:divBdr>
              <w:divsChild>
                <w:div w:id="19037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9649">
      <w:bodyDiv w:val="1"/>
      <w:marLeft w:val="0"/>
      <w:marRight w:val="0"/>
      <w:marTop w:val="0"/>
      <w:marBottom w:val="0"/>
      <w:divBdr>
        <w:top w:val="none" w:sz="0" w:space="0" w:color="auto"/>
        <w:left w:val="none" w:sz="0" w:space="0" w:color="auto"/>
        <w:bottom w:val="none" w:sz="0" w:space="0" w:color="auto"/>
        <w:right w:val="none" w:sz="0" w:space="0" w:color="auto"/>
      </w:divBdr>
      <w:divsChild>
        <w:div w:id="2021928859">
          <w:marLeft w:val="0"/>
          <w:marRight w:val="0"/>
          <w:marTop w:val="0"/>
          <w:marBottom w:val="0"/>
          <w:divBdr>
            <w:top w:val="none" w:sz="0" w:space="0" w:color="auto"/>
            <w:left w:val="none" w:sz="0" w:space="0" w:color="auto"/>
            <w:bottom w:val="none" w:sz="0" w:space="0" w:color="auto"/>
            <w:right w:val="none" w:sz="0" w:space="0" w:color="auto"/>
          </w:divBdr>
          <w:divsChild>
            <w:div w:id="1919516621">
              <w:marLeft w:val="0"/>
              <w:marRight w:val="0"/>
              <w:marTop w:val="0"/>
              <w:marBottom w:val="0"/>
              <w:divBdr>
                <w:top w:val="none" w:sz="0" w:space="0" w:color="auto"/>
                <w:left w:val="none" w:sz="0" w:space="0" w:color="auto"/>
                <w:bottom w:val="none" w:sz="0" w:space="0" w:color="auto"/>
                <w:right w:val="none" w:sz="0" w:space="0" w:color="auto"/>
              </w:divBdr>
              <w:divsChild>
                <w:div w:id="20579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9405">
      <w:bodyDiv w:val="1"/>
      <w:marLeft w:val="0"/>
      <w:marRight w:val="0"/>
      <w:marTop w:val="0"/>
      <w:marBottom w:val="0"/>
      <w:divBdr>
        <w:top w:val="none" w:sz="0" w:space="0" w:color="auto"/>
        <w:left w:val="none" w:sz="0" w:space="0" w:color="auto"/>
        <w:bottom w:val="none" w:sz="0" w:space="0" w:color="auto"/>
        <w:right w:val="none" w:sz="0" w:space="0" w:color="auto"/>
      </w:divBdr>
      <w:divsChild>
        <w:div w:id="1407610286">
          <w:marLeft w:val="0"/>
          <w:marRight w:val="0"/>
          <w:marTop w:val="0"/>
          <w:marBottom w:val="0"/>
          <w:divBdr>
            <w:top w:val="none" w:sz="0" w:space="0" w:color="auto"/>
            <w:left w:val="none" w:sz="0" w:space="0" w:color="auto"/>
            <w:bottom w:val="none" w:sz="0" w:space="0" w:color="auto"/>
            <w:right w:val="none" w:sz="0" w:space="0" w:color="auto"/>
          </w:divBdr>
          <w:divsChild>
            <w:div w:id="834957312">
              <w:marLeft w:val="0"/>
              <w:marRight w:val="0"/>
              <w:marTop w:val="0"/>
              <w:marBottom w:val="0"/>
              <w:divBdr>
                <w:top w:val="none" w:sz="0" w:space="0" w:color="auto"/>
                <w:left w:val="none" w:sz="0" w:space="0" w:color="auto"/>
                <w:bottom w:val="none" w:sz="0" w:space="0" w:color="auto"/>
                <w:right w:val="none" w:sz="0" w:space="0" w:color="auto"/>
              </w:divBdr>
              <w:divsChild>
                <w:div w:id="1381249412">
                  <w:marLeft w:val="0"/>
                  <w:marRight w:val="0"/>
                  <w:marTop w:val="0"/>
                  <w:marBottom w:val="0"/>
                  <w:divBdr>
                    <w:top w:val="none" w:sz="0" w:space="0" w:color="auto"/>
                    <w:left w:val="none" w:sz="0" w:space="0" w:color="auto"/>
                    <w:bottom w:val="none" w:sz="0" w:space="0" w:color="auto"/>
                    <w:right w:val="none" w:sz="0" w:space="0" w:color="auto"/>
                  </w:divBdr>
                  <w:divsChild>
                    <w:div w:id="10453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61741">
      <w:bodyDiv w:val="1"/>
      <w:marLeft w:val="0"/>
      <w:marRight w:val="0"/>
      <w:marTop w:val="0"/>
      <w:marBottom w:val="0"/>
      <w:divBdr>
        <w:top w:val="none" w:sz="0" w:space="0" w:color="auto"/>
        <w:left w:val="none" w:sz="0" w:space="0" w:color="auto"/>
        <w:bottom w:val="none" w:sz="0" w:space="0" w:color="auto"/>
        <w:right w:val="none" w:sz="0" w:space="0" w:color="auto"/>
      </w:divBdr>
      <w:divsChild>
        <w:div w:id="935478322">
          <w:marLeft w:val="0"/>
          <w:marRight w:val="0"/>
          <w:marTop w:val="0"/>
          <w:marBottom w:val="0"/>
          <w:divBdr>
            <w:top w:val="none" w:sz="0" w:space="0" w:color="auto"/>
            <w:left w:val="none" w:sz="0" w:space="0" w:color="auto"/>
            <w:bottom w:val="none" w:sz="0" w:space="0" w:color="auto"/>
            <w:right w:val="none" w:sz="0" w:space="0" w:color="auto"/>
          </w:divBdr>
          <w:divsChild>
            <w:div w:id="1959867560">
              <w:marLeft w:val="0"/>
              <w:marRight w:val="0"/>
              <w:marTop w:val="0"/>
              <w:marBottom w:val="0"/>
              <w:divBdr>
                <w:top w:val="none" w:sz="0" w:space="0" w:color="auto"/>
                <w:left w:val="none" w:sz="0" w:space="0" w:color="auto"/>
                <w:bottom w:val="none" w:sz="0" w:space="0" w:color="auto"/>
                <w:right w:val="none" w:sz="0" w:space="0" w:color="auto"/>
              </w:divBdr>
              <w:divsChild>
                <w:div w:id="13001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2170">
      <w:bodyDiv w:val="1"/>
      <w:marLeft w:val="0"/>
      <w:marRight w:val="0"/>
      <w:marTop w:val="0"/>
      <w:marBottom w:val="0"/>
      <w:divBdr>
        <w:top w:val="none" w:sz="0" w:space="0" w:color="auto"/>
        <w:left w:val="none" w:sz="0" w:space="0" w:color="auto"/>
        <w:bottom w:val="none" w:sz="0" w:space="0" w:color="auto"/>
        <w:right w:val="none" w:sz="0" w:space="0" w:color="auto"/>
      </w:divBdr>
      <w:divsChild>
        <w:div w:id="1917090884">
          <w:marLeft w:val="0"/>
          <w:marRight w:val="0"/>
          <w:marTop w:val="0"/>
          <w:marBottom w:val="0"/>
          <w:divBdr>
            <w:top w:val="none" w:sz="0" w:space="0" w:color="auto"/>
            <w:left w:val="none" w:sz="0" w:space="0" w:color="auto"/>
            <w:bottom w:val="none" w:sz="0" w:space="0" w:color="auto"/>
            <w:right w:val="none" w:sz="0" w:space="0" w:color="auto"/>
          </w:divBdr>
          <w:divsChild>
            <w:div w:id="46691532">
              <w:marLeft w:val="0"/>
              <w:marRight w:val="0"/>
              <w:marTop w:val="0"/>
              <w:marBottom w:val="0"/>
              <w:divBdr>
                <w:top w:val="none" w:sz="0" w:space="0" w:color="auto"/>
                <w:left w:val="none" w:sz="0" w:space="0" w:color="auto"/>
                <w:bottom w:val="none" w:sz="0" w:space="0" w:color="auto"/>
                <w:right w:val="none" w:sz="0" w:space="0" w:color="auto"/>
              </w:divBdr>
              <w:divsChild>
                <w:div w:id="919097366">
                  <w:marLeft w:val="0"/>
                  <w:marRight w:val="0"/>
                  <w:marTop w:val="0"/>
                  <w:marBottom w:val="0"/>
                  <w:divBdr>
                    <w:top w:val="none" w:sz="0" w:space="0" w:color="auto"/>
                    <w:left w:val="none" w:sz="0" w:space="0" w:color="auto"/>
                    <w:bottom w:val="none" w:sz="0" w:space="0" w:color="auto"/>
                    <w:right w:val="none" w:sz="0" w:space="0" w:color="auto"/>
                  </w:divBdr>
                  <w:divsChild>
                    <w:div w:id="11964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57334">
      <w:bodyDiv w:val="1"/>
      <w:marLeft w:val="0"/>
      <w:marRight w:val="0"/>
      <w:marTop w:val="0"/>
      <w:marBottom w:val="0"/>
      <w:divBdr>
        <w:top w:val="none" w:sz="0" w:space="0" w:color="auto"/>
        <w:left w:val="none" w:sz="0" w:space="0" w:color="auto"/>
        <w:bottom w:val="none" w:sz="0" w:space="0" w:color="auto"/>
        <w:right w:val="none" w:sz="0" w:space="0" w:color="auto"/>
      </w:divBdr>
      <w:divsChild>
        <w:div w:id="532839021">
          <w:marLeft w:val="0"/>
          <w:marRight w:val="0"/>
          <w:marTop w:val="0"/>
          <w:marBottom w:val="0"/>
          <w:divBdr>
            <w:top w:val="none" w:sz="0" w:space="0" w:color="auto"/>
            <w:left w:val="none" w:sz="0" w:space="0" w:color="auto"/>
            <w:bottom w:val="none" w:sz="0" w:space="0" w:color="auto"/>
            <w:right w:val="none" w:sz="0" w:space="0" w:color="auto"/>
          </w:divBdr>
          <w:divsChild>
            <w:div w:id="299383898">
              <w:marLeft w:val="0"/>
              <w:marRight w:val="0"/>
              <w:marTop w:val="0"/>
              <w:marBottom w:val="0"/>
              <w:divBdr>
                <w:top w:val="none" w:sz="0" w:space="0" w:color="auto"/>
                <w:left w:val="none" w:sz="0" w:space="0" w:color="auto"/>
                <w:bottom w:val="none" w:sz="0" w:space="0" w:color="auto"/>
                <w:right w:val="none" w:sz="0" w:space="0" w:color="auto"/>
              </w:divBdr>
              <w:divsChild>
                <w:div w:id="923958148">
                  <w:marLeft w:val="0"/>
                  <w:marRight w:val="0"/>
                  <w:marTop w:val="0"/>
                  <w:marBottom w:val="0"/>
                  <w:divBdr>
                    <w:top w:val="none" w:sz="0" w:space="0" w:color="auto"/>
                    <w:left w:val="none" w:sz="0" w:space="0" w:color="auto"/>
                    <w:bottom w:val="none" w:sz="0" w:space="0" w:color="auto"/>
                    <w:right w:val="none" w:sz="0" w:space="0" w:color="auto"/>
                  </w:divBdr>
                </w:div>
              </w:divsChild>
            </w:div>
            <w:div w:id="1913079836">
              <w:marLeft w:val="0"/>
              <w:marRight w:val="0"/>
              <w:marTop w:val="0"/>
              <w:marBottom w:val="0"/>
              <w:divBdr>
                <w:top w:val="none" w:sz="0" w:space="0" w:color="auto"/>
                <w:left w:val="none" w:sz="0" w:space="0" w:color="auto"/>
                <w:bottom w:val="none" w:sz="0" w:space="0" w:color="auto"/>
                <w:right w:val="none" w:sz="0" w:space="0" w:color="auto"/>
              </w:divBdr>
              <w:divsChild>
                <w:div w:id="318119298">
                  <w:marLeft w:val="0"/>
                  <w:marRight w:val="0"/>
                  <w:marTop w:val="0"/>
                  <w:marBottom w:val="0"/>
                  <w:divBdr>
                    <w:top w:val="none" w:sz="0" w:space="0" w:color="auto"/>
                    <w:left w:val="none" w:sz="0" w:space="0" w:color="auto"/>
                    <w:bottom w:val="none" w:sz="0" w:space="0" w:color="auto"/>
                    <w:right w:val="none" w:sz="0" w:space="0" w:color="auto"/>
                  </w:divBdr>
                  <w:divsChild>
                    <w:div w:id="300119806">
                      <w:marLeft w:val="0"/>
                      <w:marRight w:val="0"/>
                      <w:marTop w:val="0"/>
                      <w:marBottom w:val="0"/>
                      <w:divBdr>
                        <w:top w:val="none" w:sz="0" w:space="0" w:color="auto"/>
                        <w:left w:val="none" w:sz="0" w:space="0" w:color="auto"/>
                        <w:bottom w:val="none" w:sz="0" w:space="0" w:color="auto"/>
                        <w:right w:val="none" w:sz="0" w:space="0" w:color="auto"/>
                      </w:divBdr>
                      <w:divsChild>
                        <w:div w:id="15263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422">
                  <w:marLeft w:val="0"/>
                  <w:marRight w:val="0"/>
                  <w:marTop w:val="0"/>
                  <w:marBottom w:val="0"/>
                  <w:divBdr>
                    <w:top w:val="none" w:sz="0" w:space="0" w:color="auto"/>
                    <w:left w:val="none" w:sz="0" w:space="0" w:color="auto"/>
                    <w:bottom w:val="none" w:sz="0" w:space="0" w:color="auto"/>
                    <w:right w:val="none" w:sz="0" w:space="0" w:color="auto"/>
                  </w:divBdr>
                  <w:divsChild>
                    <w:div w:id="614481323">
                      <w:marLeft w:val="0"/>
                      <w:marRight w:val="0"/>
                      <w:marTop w:val="0"/>
                      <w:marBottom w:val="0"/>
                      <w:divBdr>
                        <w:top w:val="none" w:sz="0" w:space="0" w:color="auto"/>
                        <w:left w:val="none" w:sz="0" w:space="0" w:color="auto"/>
                        <w:bottom w:val="none" w:sz="0" w:space="0" w:color="auto"/>
                        <w:right w:val="none" w:sz="0" w:space="0" w:color="auto"/>
                      </w:divBdr>
                      <w:divsChild>
                        <w:div w:id="5174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6842">
              <w:marLeft w:val="0"/>
              <w:marRight w:val="0"/>
              <w:marTop w:val="0"/>
              <w:marBottom w:val="0"/>
              <w:divBdr>
                <w:top w:val="none" w:sz="0" w:space="0" w:color="auto"/>
                <w:left w:val="none" w:sz="0" w:space="0" w:color="auto"/>
                <w:bottom w:val="none" w:sz="0" w:space="0" w:color="auto"/>
                <w:right w:val="none" w:sz="0" w:space="0" w:color="auto"/>
              </w:divBdr>
              <w:divsChild>
                <w:div w:id="123432150">
                  <w:marLeft w:val="0"/>
                  <w:marRight w:val="0"/>
                  <w:marTop w:val="0"/>
                  <w:marBottom w:val="0"/>
                  <w:divBdr>
                    <w:top w:val="none" w:sz="0" w:space="0" w:color="auto"/>
                    <w:left w:val="none" w:sz="0" w:space="0" w:color="auto"/>
                    <w:bottom w:val="none" w:sz="0" w:space="0" w:color="auto"/>
                    <w:right w:val="none" w:sz="0" w:space="0" w:color="auto"/>
                  </w:divBdr>
                </w:div>
              </w:divsChild>
            </w:div>
            <w:div w:id="673260017">
              <w:marLeft w:val="0"/>
              <w:marRight w:val="0"/>
              <w:marTop w:val="0"/>
              <w:marBottom w:val="0"/>
              <w:divBdr>
                <w:top w:val="none" w:sz="0" w:space="0" w:color="auto"/>
                <w:left w:val="none" w:sz="0" w:space="0" w:color="auto"/>
                <w:bottom w:val="none" w:sz="0" w:space="0" w:color="auto"/>
                <w:right w:val="none" w:sz="0" w:space="0" w:color="auto"/>
              </w:divBdr>
              <w:divsChild>
                <w:div w:id="20205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3042">
      <w:bodyDiv w:val="1"/>
      <w:marLeft w:val="0"/>
      <w:marRight w:val="0"/>
      <w:marTop w:val="0"/>
      <w:marBottom w:val="0"/>
      <w:divBdr>
        <w:top w:val="none" w:sz="0" w:space="0" w:color="auto"/>
        <w:left w:val="none" w:sz="0" w:space="0" w:color="auto"/>
        <w:bottom w:val="none" w:sz="0" w:space="0" w:color="auto"/>
        <w:right w:val="none" w:sz="0" w:space="0" w:color="auto"/>
      </w:divBdr>
      <w:divsChild>
        <w:div w:id="1281570872">
          <w:marLeft w:val="0"/>
          <w:marRight w:val="0"/>
          <w:marTop w:val="0"/>
          <w:marBottom w:val="0"/>
          <w:divBdr>
            <w:top w:val="none" w:sz="0" w:space="0" w:color="auto"/>
            <w:left w:val="none" w:sz="0" w:space="0" w:color="auto"/>
            <w:bottom w:val="none" w:sz="0" w:space="0" w:color="auto"/>
            <w:right w:val="none" w:sz="0" w:space="0" w:color="auto"/>
          </w:divBdr>
          <w:divsChild>
            <w:div w:id="933764">
              <w:marLeft w:val="0"/>
              <w:marRight w:val="0"/>
              <w:marTop w:val="0"/>
              <w:marBottom w:val="0"/>
              <w:divBdr>
                <w:top w:val="none" w:sz="0" w:space="0" w:color="auto"/>
                <w:left w:val="none" w:sz="0" w:space="0" w:color="auto"/>
                <w:bottom w:val="none" w:sz="0" w:space="0" w:color="auto"/>
                <w:right w:val="none" w:sz="0" w:space="0" w:color="auto"/>
              </w:divBdr>
              <w:divsChild>
                <w:div w:id="5264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2148">
      <w:bodyDiv w:val="1"/>
      <w:marLeft w:val="0"/>
      <w:marRight w:val="0"/>
      <w:marTop w:val="0"/>
      <w:marBottom w:val="0"/>
      <w:divBdr>
        <w:top w:val="none" w:sz="0" w:space="0" w:color="auto"/>
        <w:left w:val="none" w:sz="0" w:space="0" w:color="auto"/>
        <w:bottom w:val="none" w:sz="0" w:space="0" w:color="auto"/>
        <w:right w:val="none" w:sz="0" w:space="0" w:color="auto"/>
      </w:divBdr>
      <w:divsChild>
        <w:div w:id="2087991286">
          <w:marLeft w:val="0"/>
          <w:marRight w:val="0"/>
          <w:marTop w:val="0"/>
          <w:marBottom w:val="0"/>
          <w:divBdr>
            <w:top w:val="none" w:sz="0" w:space="0" w:color="auto"/>
            <w:left w:val="none" w:sz="0" w:space="0" w:color="auto"/>
            <w:bottom w:val="none" w:sz="0" w:space="0" w:color="auto"/>
            <w:right w:val="none" w:sz="0" w:space="0" w:color="auto"/>
          </w:divBdr>
          <w:divsChild>
            <w:div w:id="118961749">
              <w:marLeft w:val="0"/>
              <w:marRight w:val="0"/>
              <w:marTop w:val="0"/>
              <w:marBottom w:val="0"/>
              <w:divBdr>
                <w:top w:val="none" w:sz="0" w:space="0" w:color="auto"/>
                <w:left w:val="none" w:sz="0" w:space="0" w:color="auto"/>
                <w:bottom w:val="none" w:sz="0" w:space="0" w:color="auto"/>
                <w:right w:val="none" w:sz="0" w:space="0" w:color="auto"/>
              </w:divBdr>
              <w:divsChild>
                <w:div w:id="44453060">
                  <w:marLeft w:val="0"/>
                  <w:marRight w:val="0"/>
                  <w:marTop w:val="0"/>
                  <w:marBottom w:val="0"/>
                  <w:divBdr>
                    <w:top w:val="none" w:sz="0" w:space="0" w:color="auto"/>
                    <w:left w:val="none" w:sz="0" w:space="0" w:color="auto"/>
                    <w:bottom w:val="none" w:sz="0" w:space="0" w:color="auto"/>
                    <w:right w:val="none" w:sz="0" w:space="0" w:color="auto"/>
                  </w:divBdr>
                  <w:divsChild>
                    <w:div w:id="7519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47785">
      <w:bodyDiv w:val="1"/>
      <w:marLeft w:val="0"/>
      <w:marRight w:val="0"/>
      <w:marTop w:val="0"/>
      <w:marBottom w:val="0"/>
      <w:divBdr>
        <w:top w:val="none" w:sz="0" w:space="0" w:color="auto"/>
        <w:left w:val="none" w:sz="0" w:space="0" w:color="auto"/>
        <w:bottom w:val="none" w:sz="0" w:space="0" w:color="auto"/>
        <w:right w:val="none" w:sz="0" w:space="0" w:color="auto"/>
      </w:divBdr>
      <w:divsChild>
        <w:div w:id="281956350">
          <w:marLeft w:val="0"/>
          <w:marRight w:val="0"/>
          <w:marTop w:val="0"/>
          <w:marBottom w:val="0"/>
          <w:divBdr>
            <w:top w:val="none" w:sz="0" w:space="0" w:color="auto"/>
            <w:left w:val="none" w:sz="0" w:space="0" w:color="auto"/>
            <w:bottom w:val="none" w:sz="0" w:space="0" w:color="auto"/>
            <w:right w:val="none" w:sz="0" w:space="0" w:color="auto"/>
          </w:divBdr>
          <w:divsChild>
            <w:div w:id="757410719">
              <w:marLeft w:val="0"/>
              <w:marRight w:val="0"/>
              <w:marTop w:val="0"/>
              <w:marBottom w:val="0"/>
              <w:divBdr>
                <w:top w:val="none" w:sz="0" w:space="0" w:color="auto"/>
                <w:left w:val="none" w:sz="0" w:space="0" w:color="auto"/>
                <w:bottom w:val="none" w:sz="0" w:space="0" w:color="auto"/>
                <w:right w:val="none" w:sz="0" w:space="0" w:color="auto"/>
              </w:divBdr>
              <w:divsChild>
                <w:div w:id="4860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8860">
      <w:bodyDiv w:val="1"/>
      <w:marLeft w:val="0"/>
      <w:marRight w:val="0"/>
      <w:marTop w:val="0"/>
      <w:marBottom w:val="0"/>
      <w:divBdr>
        <w:top w:val="none" w:sz="0" w:space="0" w:color="auto"/>
        <w:left w:val="none" w:sz="0" w:space="0" w:color="auto"/>
        <w:bottom w:val="none" w:sz="0" w:space="0" w:color="auto"/>
        <w:right w:val="none" w:sz="0" w:space="0" w:color="auto"/>
      </w:divBdr>
      <w:divsChild>
        <w:div w:id="480970625">
          <w:marLeft w:val="0"/>
          <w:marRight w:val="0"/>
          <w:marTop w:val="0"/>
          <w:marBottom w:val="0"/>
          <w:divBdr>
            <w:top w:val="none" w:sz="0" w:space="0" w:color="auto"/>
            <w:left w:val="none" w:sz="0" w:space="0" w:color="auto"/>
            <w:bottom w:val="none" w:sz="0" w:space="0" w:color="auto"/>
            <w:right w:val="none" w:sz="0" w:space="0" w:color="auto"/>
          </w:divBdr>
          <w:divsChild>
            <w:div w:id="465854715">
              <w:marLeft w:val="0"/>
              <w:marRight w:val="0"/>
              <w:marTop w:val="0"/>
              <w:marBottom w:val="0"/>
              <w:divBdr>
                <w:top w:val="none" w:sz="0" w:space="0" w:color="auto"/>
                <w:left w:val="none" w:sz="0" w:space="0" w:color="auto"/>
                <w:bottom w:val="none" w:sz="0" w:space="0" w:color="auto"/>
                <w:right w:val="none" w:sz="0" w:space="0" w:color="auto"/>
              </w:divBdr>
              <w:divsChild>
                <w:div w:id="779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371">
      <w:bodyDiv w:val="1"/>
      <w:marLeft w:val="0"/>
      <w:marRight w:val="0"/>
      <w:marTop w:val="0"/>
      <w:marBottom w:val="0"/>
      <w:divBdr>
        <w:top w:val="none" w:sz="0" w:space="0" w:color="auto"/>
        <w:left w:val="none" w:sz="0" w:space="0" w:color="auto"/>
        <w:bottom w:val="none" w:sz="0" w:space="0" w:color="auto"/>
        <w:right w:val="none" w:sz="0" w:space="0" w:color="auto"/>
      </w:divBdr>
      <w:divsChild>
        <w:div w:id="1848860054">
          <w:marLeft w:val="0"/>
          <w:marRight w:val="0"/>
          <w:marTop w:val="0"/>
          <w:marBottom w:val="0"/>
          <w:divBdr>
            <w:top w:val="none" w:sz="0" w:space="0" w:color="auto"/>
            <w:left w:val="none" w:sz="0" w:space="0" w:color="auto"/>
            <w:bottom w:val="none" w:sz="0" w:space="0" w:color="auto"/>
            <w:right w:val="none" w:sz="0" w:space="0" w:color="auto"/>
          </w:divBdr>
          <w:divsChild>
            <w:div w:id="1748762964">
              <w:marLeft w:val="0"/>
              <w:marRight w:val="0"/>
              <w:marTop w:val="0"/>
              <w:marBottom w:val="0"/>
              <w:divBdr>
                <w:top w:val="none" w:sz="0" w:space="0" w:color="auto"/>
                <w:left w:val="none" w:sz="0" w:space="0" w:color="auto"/>
                <w:bottom w:val="none" w:sz="0" w:space="0" w:color="auto"/>
                <w:right w:val="none" w:sz="0" w:space="0" w:color="auto"/>
              </w:divBdr>
              <w:divsChild>
                <w:div w:id="1594243549">
                  <w:marLeft w:val="0"/>
                  <w:marRight w:val="0"/>
                  <w:marTop w:val="0"/>
                  <w:marBottom w:val="0"/>
                  <w:divBdr>
                    <w:top w:val="none" w:sz="0" w:space="0" w:color="auto"/>
                    <w:left w:val="none" w:sz="0" w:space="0" w:color="auto"/>
                    <w:bottom w:val="none" w:sz="0" w:space="0" w:color="auto"/>
                    <w:right w:val="none" w:sz="0" w:space="0" w:color="auto"/>
                  </w:divBdr>
                  <w:divsChild>
                    <w:div w:id="1784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17266">
      <w:bodyDiv w:val="1"/>
      <w:marLeft w:val="0"/>
      <w:marRight w:val="0"/>
      <w:marTop w:val="0"/>
      <w:marBottom w:val="0"/>
      <w:divBdr>
        <w:top w:val="none" w:sz="0" w:space="0" w:color="auto"/>
        <w:left w:val="none" w:sz="0" w:space="0" w:color="auto"/>
        <w:bottom w:val="none" w:sz="0" w:space="0" w:color="auto"/>
        <w:right w:val="none" w:sz="0" w:space="0" w:color="auto"/>
      </w:divBdr>
      <w:divsChild>
        <w:div w:id="946622806">
          <w:marLeft w:val="0"/>
          <w:marRight w:val="0"/>
          <w:marTop w:val="0"/>
          <w:marBottom w:val="0"/>
          <w:divBdr>
            <w:top w:val="none" w:sz="0" w:space="0" w:color="auto"/>
            <w:left w:val="none" w:sz="0" w:space="0" w:color="auto"/>
            <w:bottom w:val="none" w:sz="0" w:space="0" w:color="auto"/>
            <w:right w:val="none" w:sz="0" w:space="0" w:color="auto"/>
          </w:divBdr>
          <w:divsChild>
            <w:div w:id="1606764333">
              <w:marLeft w:val="0"/>
              <w:marRight w:val="0"/>
              <w:marTop w:val="0"/>
              <w:marBottom w:val="0"/>
              <w:divBdr>
                <w:top w:val="none" w:sz="0" w:space="0" w:color="auto"/>
                <w:left w:val="none" w:sz="0" w:space="0" w:color="auto"/>
                <w:bottom w:val="none" w:sz="0" w:space="0" w:color="auto"/>
                <w:right w:val="none" w:sz="0" w:space="0" w:color="auto"/>
              </w:divBdr>
              <w:divsChild>
                <w:div w:id="66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4522">
      <w:bodyDiv w:val="1"/>
      <w:marLeft w:val="0"/>
      <w:marRight w:val="0"/>
      <w:marTop w:val="0"/>
      <w:marBottom w:val="0"/>
      <w:divBdr>
        <w:top w:val="none" w:sz="0" w:space="0" w:color="auto"/>
        <w:left w:val="none" w:sz="0" w:space="0" w:color="auto"/>
        <w:bottom w:val="none" w:sz="0" w:space="0" w:color="auto"/>
        <w:right w:val="none" w:sz="0" w:space="0" w:color="auto"/>
      </w:divBdr>
      <w:divsChild>
        <w:div w:id="595093861">
          <w:marLeft w:val="0"/>
          <w:marRight w:val="0"/>
          <w:marTop w:val="0"/>
          <w:marBottom w:val="0"/>
          <w:divBdr>
            <w:top w:val="none" w:sz="0" w:space="0" w:color="auto"/>
            <w:left w:val="none" w:sz="0" w:space="0" w:color="auto"/>
            <w:bottom w:val="none" w:sz="0" w:space="0" w:color="auto"/>
            <w:right w:val="none" w:sz="0" w:space="0" w:color="auto"/>
          </w:divBdr>
          <w:divsChild>
            <w:div w:id="536091617">
              <w:marLeft w:val="0"/>
              <w:marRight w:val="0"/>
              <w:marTop w:val="0"/>
              <w:marBottom w:val="0"/>
              <w:divBdr>
                <w:top w:val="none" w:sz="0" w:space="0" w:color="auto"/>
                <w:left w:val="none" w:sz="0" w:space="0" w:color="auto"/>
                <w:bottom w:val="none" w:sz="0" w:space="0" w:color="auto"/>
                <w:right w:val="none" w:sz="0" w:space="0" w:color="auto"/>
              </w:divBdr>
              <w:divsChild>
                <w:div w:id="342248751">
                  <w:marLeft w:val="0"/>
                  <w:marRight w:val="0"/>
                  <w:marTop w:val="0"/>
                  <w:marBottom w:val="0"/>
                  <w:divBdr>
                    <w:top w:val="none" w:sz="0" w:space="0" w:color="auto"/>
                    <w:left w:val="none" w:sz="0" w:space="0" w:color="auto"/>
                    <w:bottom w:val="none" w:sz="0" w:space="0" w:color="auto"/>
                    <w:right w:val="none" w:sz="0" w:space="0" w:color="auto"/>
                  </w:divBdr>
                  <w:divsChild>
                    <w:div w:id="10032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721">
      <w:bodyDiv w:val="1"/>
      <w:marLeft w:val="0"/>
      <w:marRight w:val="0"/>
      <w:marTop w:val="0"/>
      <w:marBottom w:val="0"/>
      <w:divBdr>
        <w:top w:val="none" w:sz="0" w:space="0" w:color="auto"/>
        <w:left w:val="none" w:sz="0" w:space="0" w:color="auto"/>
        <w:bottom w:val="none" w:sz="0" w:space="0" w:color="auto"/>
        <w:right w:val="none" w:sz="0" w:space="0" w:color="auto"/>
      </w:divBdr>
      <w:divsChild>
        <w:div w:id="2024435833">
          <w:marLeft w:val="0"/>
          <w:marRight w:val="0"/>
          <w:marTop w:val="0"/>
          <w:marBottom w:val="0"/>
          <w:divBdr>
            <w:top w:val="none" w:sz="0" w:space="0" w:color="auto"/>
            <w:left w:val="none" w:sz="0" w:space="0" w:color="auto"/>
            <w:bottom w:val="none" w:sz="0" w:space="0" w:color="auto"/>
            <w:right w:val="none" w:sz="0" w:space="0" w:color="auto"/>
          </w:divBdr>
          <w:divsChild>
            <w:div w:id="1904178594">
              <w:marLeft w:val="0"/>
              <w:marRight w:val="0"/>
              <w:marTop w:val="0"/>
              <w:marBottom w:val="0"/>
              <w:divBdr>
                <w:top w:val="none" w:sz="0" w:space="0" w:color="auto"/>
                <w:left w:val="none" w:sz="0" w:space="0" w:color="auto"/>
                <w:bottom w:val="none" w:sz="0" w:space="0" w:color="auto"/>
                <w:right w:val="none" w:sz="0" w:space="0" w:color="auto"/>
              </w:divBdr>
              <w:divsChild>
                <w:div w:id="17993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33065">
      <w:bodyDiv w:val="1"/>
      <w:marLeft w:val="0"/>
      <w:marRight w:val="0"/>
      <w:marTop w:val="0"/>
      <w:marBottom w:val="0"/>
      <w:divBdr>
        <w:top w:val="none" w:sz="0" w:space="0" w:color="auto"/>
        <w:left w:val="none" w:sz="0" w:space="0" w:color="auto"/>
        <w:bottom w:val="none" w:sz="0" w:space="0" w:color="auto"/>
        <w:right w:val="none" w:sz="0" w:space="0" w:color="auto"/>
      </w:divBdr>
      <w:divsChild>
        <w:div w:id="1681547864">
          <w:marLeft w:val="0"/>
          <w:marRight w:val="0"/>
          <w:marTop w:val="0"/>
          <w:marBottom w:val="0"/>
          <w:divBdr>
            <w:top w:val="none" w:sz="0" w:space="0" w:color="auto"/>
            <w:left w:val="none" w:sz="0" w:space="0" w:color="auto"/>
            <w:bottom w:val="none" w:sz="0" w:space="0" w:color="auto"/>
            <w:right w:val="none" w:sz="0" w:space="0" w:color="auto"/>
          </w:divBdr>
          <w:divsChild>
            <w:div w:id="428084314">
              <w:marLeft w:val="0"/>
              <w:marRight w:val="0"/>
              <w:marTop w:val="0"/>
              <w:marBottom w:val="0"/>
              <w:divBdr>
                <w:top w:val="none" w:sz="0" w:space="0" w:color="auto"/>
                <w:left w:val="none" w:sz="0" w:space="0" w:color="auto"/>
                <w:bottom w:val="none" w:sz="0" w:space="0" w:color="auto"/>
                <w:right w:val="none" w:sz="0" w:space="0" w:color="auto"/>
              </w:divBdr>
              <w:divsChild>
                <w:div w:id="18790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6823">
      <w:bodyDiv w:val="1"/>
      <w:marLeft w:val="0"/>
      <w:marRight w:val="0"/>
      <w:marTop w:val="0"/>
      <w:marBottom w:val="0"/>
      <w:divBdr>
        <w:top w:val="none" w:sz="0" w:space="0" w:color="auto"/>
        <w:left w:val="none" w:sz="0" w:space="0" w:color="auto"/>
        <w:bottom w:val="none" w:sz="0" w:space="0" w:color="auto"/>
        <w:right w:val="none" w:sz="0" w:space="0" w:color="auto"/>
      </w:divBdr>
      <w:divsChild>
        <w:div w:id="1776099977">
          <w:marLeft w:val="0"/>
          <w:marRight w:val="0"/>
          <w:marTop w:val="0"/>
          <w:marBottom w:val="0"/>
          <w:divBdr>
            <w:top w:val="none" w:sz="0" w:space="0" w:color="auto"/>
            <w:left w:val="none" w:sz="0" w:space="0" w:color="auto"/>
            <w:bottom w:val="none" w:sz="0" w:space="0" w:color="auto"/>
            <w:right w:val="none" w:sz="0" w:space="0" w:color="auto"/>
          </w:divBdr>
          <w:divsChild>
            <w:div w:id="1183013373">
              <w:marLeft w:val="0"/>
              <w:marRight w:val="0"/>
              <w:marTop w:val="0"/>
              <w:marBottom w:val="0"/>
              <w:divBdr>
                <w:top w:val="none" w:sz="0" w:space="0" w:color="auto"/>
                <w:left w:val="none" w:sz="0" w:space="0" w:color="auto"/>
                <w:bottom w:val="none" w:sz="0" w:space="0" w:color="auto"/>
                <w:right w:val="none" w:sz="0" w:space="0" w:color="auto"/>
              </w:divBdr>
              <w:divsChild>
                <w:div w:id="1202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0533">
      <w:bodyDiv w:val="1"/>
      <w:marLeft w:val="0"/>
      <w:marRight w:val="0"/>
      <w:marTop w:val="0"/>
      <w:marBottom w:val="0"/>
      <w:divBdr>
        <w:top w:val="none" w:sz="0" w:space="0" w:color="auto"/>
        <w:left w:val="none" w:sz="0" w:space="0" w:color="auto"/>
        <w:bottom w:val="none" w:sz="0" w:space="0" w:color="auto"/>
        <w:right w:val="none" w:sz="0" w:space="0" w:color="auto"/>
      </w:divBdr>
      <w:divsChild>
        <w:div w:id="1842964964">
          <w:marLeft w:val="0"/>
          <w:marRight w:val="0"/>
          <w:marTop w:val="0"/>
          <w:marBottom w:val="0"/>
          <w:divBdr>
            <w:top w:val="none" w:sz="0" w:space="0" w:color="auto"/>
            <w:left w:val="none" w:sz="0" w:space="0" w:color="auto"/>
            <w:bottom w:val="none" w:sz="0" w:space="0" w:color="auto"/>
            <w:right w:val="none" w:sz="0" w:space="0" w:color="auto"/>
          </w:divBdr>
          <w:divsChild>
            <w:div w:id="1334338003">
              <w:marLeft w:val="0"/>
              <w:marRight w:val="0"/>
              <w:marTop w:val="0"/>
              <w:marBottom w:val="0"/>
              <w:divBdr>
                <w:top w:val="none" w:sz="0" w:space="0" w:color="auto"/>
                <w:left w:val="none" w:sz="0" w:space="0" w:color="auto"/>
                <w:bottom w:val="none" w:sz="0" w:space="0" w:color="auto"/>
                <w:right w:val="none" w:sz="0" w:space="0" w:color="auto"/>
              </w:divBdr>
              <w:divsChild>
                <w:div w:id="8541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25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7">
          <w:marLeft w:val="0"/>
          <w:marRight w:val="0"/>
          <w:marTop w:val="0"/>
          <w:marBottom w:val="0"/>
          <w:divBdr>
            <w:top w:val="none" w:sz="0" w:space="0" w:color="auto"/>
            <w:left w:val="none" w:sz="0" w:space="0" w:color="auto"/>
            <w:bottom w:val="none" w:sz="0" w:space="0" w:color="auto"/>
            <w:right w:val="none" w:sz="0" w:space="0" w:color="auto"/>
          </w:divBdr>
          <w:divsChild>
            <w:div w:id="656957629">
              <w:marLeft w:val="0"/>
              <w:marRight w:val="0"/>
              <w:marTop w:val="0"/>
              <w:marBottom w:val="0"/>
              <w:divBdr>
                <w:top w:val="none" w:sz="0" w:space="0" w:color="auto"/>
                <w:left w:val="none" w:sz="0" w:space="0" w:color="auto"/>
                <w:bottom w:val="none" w:sz="0" w:space="0" w:color="auto"/>
                <w:right w:val="none" w:sz="0" w:space="0" w:color="auto"/>
              </w:divBdr>
              <w:divsChild>
                <w:div w:id="503668817">
                  <w:marLeft w:val="0"/>
                  <w:marRight w:val="0"/>
                  <w:marTop w:val="0"/>
                  <w:marBottom w:val="0"/>
                  <w:divBdr>
                    <w:top w:val="none" w:sz="0" w:space="0" w:color="auto"/>
                    <w:left w:val="none" w:sz="0" w:space="0" w:color="auto"/>
                    <w:bottom w:val="none" w:sz="0" w:space="0" w:color="auto"/>
                    <w:right w:val="none" w:sz="0" w:space="0" w:color="auto"/>
                  </w:divBdr>
                  <w:divsChild>
                    <w:div w:id="14103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5735">
      <w:bodyDiv w:val="1"/>
      <w:marLeft w:val="0"/>
      <w:marRight w:val="0"/>
      <w:marTop w:val="0"/>
      <w:marBottom w:val="0"/>
      <w:divBdr>
        <w:top w:val="none" w:sz="0" w:space="0" w:color="auto"/>
        <w:left w:val="none" w:sz="0" w:space="0" w:color="auto"/>
        <w:bottom w:val="none" w:sz="0" w:space="0" w:color="auto"/>
        <w:right w:val="none" w:sz="0" w:space="0" w:color="auto"/>
      </w:divBdr>
      <w:divsChild>
        <w:div w:id="104086078">
          <w:marLeft w:val="0"/>
          <w:marRight w:val="0"/>
          <w:marTop w:val="0"/>
          <w:marBottom w:val="0"/>
          <w:divBdr>
            <w:top w:val="none" w:sz="0" w:space="0" w:color="auto"/>
            <w:left w:val="none" w:sz="0" w:space="0" w:color="auto"/>
            <w:bottom w:val="none" w:sz="0" w:space="0" w:color="auto"/>
            <w:right w:val="none" w:sz="0" w:space="0" w:color="auto"/>
          </w:divBdr>
          <w:divsChild>
            <w:div w:id="777142473">
              <w:marLeft w:val="0"/>
              <w:marRight w:val="0"/>
              <w:marTop w:val="0"/>
              <w:marBottom w:val="0"/>
              <w:divBdr>
                <w:top w:val="none" w:sz="0" w:space="0" w:color="auto"/>
                <w:left w:val="none" w:sz="0" w:space="0" w:color="auto"/>
                <w:bottom w:val="none" w:sz="0" w:space="0" w:color="auto"/>
                <w:right w:val="none" w:sz="0" w:space="0" w:color="auto"/>
              </w:divBdr>
              <w:divsChild>
                <w:div w:id="5625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3900">
      <w:bodyDiv w:val="1"/>
      <w:marLeft w:val="0"/>
      <w:marRight w:val="0"/>
      <w:marTop w:val="0"/>
      <w:marBottom w:val="0"/>
      <w:divBdr>
        <w:top w:val="none" w:sz="0" w:space="0" w:color="auto"/>
        <w:left w:val="none" w:sz="0" w:space="0" w:color="auto"/>
        <w:bottom w:val="none" w:sz="0" w:space="0" w:color="auto"/>
        <w:right w:val="none" w:sz="0" w:space="0" w:color="auto"/>
      </w:divBdr>
      <w:divsChild>
        <w:div w:id="682514594">
          <w:marLeft w:val="0"/>
          <w:marRight w:val="0"/>
          <w:marTop w:val="0"/>
          <w:marBottom w:val="0"/>
          <w:divBdr>
            <w:top w:val="none" w:sz="0" w:space="0" w:color="auto"/>
            <w:left w:val="none" w:sz="0" w:space="0" w:color="auto"/>
            <w:bottom w:val="none" w:sz="0" w:space="0" w:color="auto"/>
            <w:right w:val="none" w:sz="0" w:space="0" w:color="auto"/>
          </w:divBdr>
          <w:divsChild>
            <w:div w:id="26107968">
              <w:marLeft w:val="0"/>
              <w:marRight w:val="0"/>
              <w:marTop w:val="0"/>
              <w:marBottom w:val="0"/>
              <w:divBdr>
                <w:top w:val="none" w:sz="0" w:space="0" w:color="auto"/>
                <w:left w:val="none" w:sz="0" w:space="0" w:color="auto"/>
                <w:bottom w:val="none" w:sz="0" w:space="0" w:color="auto"/>
                <w:right w:val="none" w:sz="0" w:space="0" w:color="auto"/>
              </w:divBdr>
              <w:divsChild>
                <w:div w:id="1283270051">
                  <w:marLeft w:val="0"/>
                  <w:marRight w:val="0"/>
                  <w:marTop w:val="0"/>
                  <w:marBottom w:val="0"/>
                  <w:divBdr>
                    <w:top w:val="none" w:sz="0" w:space="0" w:color="auto"/>
                    <w:left w:val="none" w:sz="0" w:space="0" w:color="auto"/>
                    <w:bottom w:val="none" w:sz="0" w:space="0" w:color="auto"/>
                    <w:right w:val="none" w:sz="0" w:space="0" w:color="auto"/>
                  </w:divBdr>
                  <w:divsChild>
                    <w:div w:id="12841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706583">
      <w:bodyDiv w:val="1"/>
      <w:marLeft w:val="0"/>
      <w:marRight w:val="0"/>
      <w:marTop w:val="0"/>
      <w:marBottom w:val="0"/>
      <w:divBdr>
        <w:top w:val="none" w:sz="0" w:space="0" w:color="auto"/>
        <w:left w:val="none" w:sz="0" w:space="0" w:color="auto"/>
        <w:bottom w:val="none" w:sz="0" w:space="0" w:color="auto"/>
        <w:right w:val="none" w:sz="0" w:space="0" w:color="auto"/>
      </w:divBdr>
      <w:divsChild>
        <w:div w:id="1895047927">
          <w:marLeft w:val="0"/>
          <w:marRight w:val="0"/>
          <w:marTop w:val="0"/>
          <w:marBottom w:val="0"/>
          <w:divBdr>
            <w:top w:val="none" w:sz="0" w:space="0" w:color="auto"/>
            <w:left w:val="none" w:sz="0" w:space="0" w:color="auto"/>
            <w:bottom w:val="none" w:sz="0" w:space="0" w:color="auto"/>
            <w:right w:val="none" w:sz="0" w:space="0" w:color="auto"/>
          </w:divBdr>
          <w:divsChild>
            <w:div w:id="485051884">
              <w:marLeft w:val="0"/>
              <w:marRight w:val="0"/>
              <w:marTop w:val="0"/>
              <w:marBottom w:val="0"/>
              <w:divBdr>
                <w:top w:val="none" w:sz="0" w:space="0" w:color="auto"/>
                <w:left w:val="none" w:sz="0" w:space="0" w:color="auto"/>
                <w:bottom w:val="none" w:sz="0" w:space="0" w:color="auto"/>
                <w:right w:val="none" w:sz="0" w:space="0" w:color="auto"/>
              </w:divBdr>
              <w:divsChild>
                <w:div w:id="1711030597">
                  <w:marLeft w:val="0"/>
                  <w:marRight w:val="0"/>
                  <w:marTop w:val="0"/>
                  <w:marBottom w:val="0"/>
                  <w:divBdr>
                    <w:top w:val="none" w:sz="0" w:space="0" w:color="auto"/>
                    <w:left w:val="none" w:sz="0" w:space="0" w:color="auto"/>
                    <w:bottom w:val="none" w:sz="0" w:space="0" w:color="auto"/>
                    <w:right w:val="none" w:sz="0" w:space="0" w:color="auto"/>
                  </w:divBdr>
                  <w:divsChild>
                    <w:div w:id="2422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44730">
      <w:bodyDiv w:val="1"/>
      <w:marLeft w:val="0"/>
      <w:marRight w:val="0"/>
      <w:marTop w:val="0"/>
      <w:marBottom w:val="0"/>
      <w:divBdr>
        <w:top w:val="none" w:sz="0" w:space="0" w:color="auto"/>
        <w:left w:val="none" w:sz="0" w:space="0" w:color="auto"/>
        <w:bottom w:val="none" w:sz="0" w:space="0" w:color="auto"/>
        <w:right w:val="none" w:sz="0" w:space="0" w:color="auto"/>
      </w:divBdr>
      <w:divsChild>
        <w:div w:id="851380531">
          <w:marLeft w:val="0"/>
          <w:marRight w:val="0"/>
          <w:marTop w:val="0"/>
          <w:marBottom w:val="0"/>
          <w:divBdr>
            <w:top w:val="none" w:sz="0" w:space="0" w:color="auto"/>
            <w:left w:val="none" w:sz="0" w:space="0" w:color="auto"/>
            <w:bottom w:val="none" w:sz="0" w:space="0" w:color="auto"/>
            <w:right w:val="none" w:sz="0" w:space="0" w:color="auto"/>
          </w:divBdr>
          <w:divsChild>
            <w:div w:id="1017465961">
              <w:marLeft w:val="0"/>
              <w:marRight w:val="0"/>
              <w:marTop w:val="0"/>
              <w:marBottom w:val="0"/>
              <w:divBdr>
                <w:top w:val="none" w:sz="0" w:space="0" w:color="auto"/>
                <w:left w:val="none" w:sz="0" w:space="0" w:color="auto"/>
                <w:bottom w:val="none" w:sz="0" w:space="0" w:color="auto"/>
                <w:right w:val="none" w:sz="0" w:space="0" w:color="auto"/>
              </w:divBdr>
              <w:divsChild>
                <w:div w:id="568854053">
                  <w:marLeft w:val="0"/>
                  <w:marRight w:val="0"/>
                  <w:marTop w:val="0"/>
                  <w:marBottom w:val="0"/>
                  <w:divBdr>
                    <w:top w:val="none" w:sz="0" w:space="0" w:color="auto"/>
                    <w:left w:val="none" w:sz="0" w:space="0" w:color="auto"/>
                    <w:bottom w:val="none" w:sz="0" w:space="0" w:color="auto"/>
                    <w:right w:val="none" w:sz="0" w:space="0" w:color="auto"/>
                  </w:divBdr>
                </w:div>
              </w:divsChild>
            </w:div>
            <w:div w:id="1873882026">
              <w:marLeft w:val="0"/>
              <w:marRight w:val="0"/>
              <w:marTop w:val="0"/>
              <w:marBottom w:val="0"/>
              <w:divBdr>
                <w:top w:val="none" w:sz="0" w:space="0" w:color="auto"/>
                <w:left w:val="none" w:sz="0" w:space="0" w:color="auto"/>
                <w:bottom w:val="none" w:sz="0" w:space="0" w:color="auto"/>
                <w:right w:val="none" w:sz="0" w:space="0" w:color="auto"/>
              </w:divBdr>
              <w:divsChild>
                <w:div w:id="1923489013">
                  <w:marLeft w:val="0"/>
                  <w:marRight w:val="0"/>
                  <w:marTop w:val="0"/>
                  <w:marBottom w:val="0"/>
                  <w:divBdr>
                    <w:top w:val="none" w:sz="0" w:space="0" w:color="auto"/>
                    <w:left w:val="none" w:sz="0" w:space="0" w:color="auto"/>
                    <w:bottom w:val="none" w:sz="0" w:space="0" w:color="auto"/>
                    <w:right w:val="none" w:sz="0" w:space="0" w:color="auto"/>
                  </w:divBdr>
                </w:div>
              </w:divsChild>
            </w:div>
            <w:div w:id="1445077668">
              <w:marLeft w:val="0"/>
              <w:marRight w:val="0"/>
              <w:marTop w:val="0"/>
              <w:marBottom w:val="0"/>
              <w:divBdr>
                <w:top w:val="none" w:sz="0" w:space="0" w:color="auto"/>
                <w:left w:val="none" w:sz="0" w:space="0" w:color="auto"/>
                <w:bottom w:val="none" w:sz="0" w:space="0" w:color="auto"/>
                <w:right w:val="none" w:sz="0" w:space="0" w:color="auto"/>
              </w:divBdr>
              <w:divsChild>
                <w:div w:id="939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2542">
      <w:bodyDiv w:val="1"/>
      <w:marLeft w:val="0"/>
      <w:marRight w:val="0"/>
      <w:marTop w:val="0"/>
      <w:marBottom w:val="0"/>
      <w:divBdr>
        <w:top w:val="none" w:sz="0" w:space="0" w:color="auto"/>
        <w:left w:val="none" w:sz="0" w:space="0" w:color="auto"/>
        <w:bottom w:val="none" w:sz="0" w:space="0" w:color="auto"/>
        <w:right w:val="none" w:sz="0" w:space="0" w:color="auto"/>
      </w:divBdr>
      <w:divsChild>
        <w:div w:id="1537622280">
          <w:marLeft w:val="0"/>
          <w:marRight w:val="0"/>
          <w:marTop w:val="0"/>
          <w:marBottom w:val="0"/>
          <w:divBdr>
            <w:top w:val="none" w:sz="0" w:space="0" w:color="auto"/>
            <w:left w:val="none" w:sz="0" w:space="0" w:color="auto"/>
            <w:bottom w:val="none" w:sz="0" w:space="0" w:color="auto"/>
            <w:right w:val="none" w:sz="0" w:space="0" w:color="auto"/>
          </w:divBdr>
          <w:divsChild>
            <w:div w:id="1585650262">
              <w:marLeft w:val="0"/>
              <w:marRight w:val="0"/>
              <w:marTop w:val="0"/>
              <w:marBottom w:val="0"/>
              <w:divBdr>
                <w:top w:val="none" w:sz="0" w:space="0" w:color="auto"/>
                <w:left w:val="none" w:sz="0" w:space="0" w:color="auto"/>
                <w:bottom w:val="none" w:sz="0" w:space="0" w:color="auto"/>
                <w:right w:val="none" w:sz="0" w:space="0" w:color="auto"/>
              </w:divBdr>
              <w:divsChild>
                <w:div w:id="2999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0883">
      <w:bodyDiv w:val="1"/>
      <w:marLeft w:val="0"/>
      <w:marRight w:val="0"/>
      <w:marTop w:val="0"/>
      <w:marBottom w:val="0"/>
      <w:divBdr>
        <w:top w:val="none" w:sz="0" w:space="0" w:color="auto"/>
        <w:left w:val="none" w:sz="0" w:space="0" w:color="auto"/>
        <w:bottom w:val="none" w:sz="0" w:space="0" w:color="auto"/>
        <w:right w:val="none" w:sz="0" w:space="0" w:color="auto"/>
      </w:divBdr>
      <w:divsChild>
        <w:div w:id="511721196">
          <w:marLeft w:val="0"/>
          <w:marRight w:val="0"/>
          <w:marTop w:val="0"/>
          <w:marBottom w:val="0"/>
          <w:divBdr>
            <w:top w:val="none" w:sz="0" w:space="0" w:color="auto"/>
            <w:left w:val="none" w:sz="0" w:space="0" w:color="auto"/>
            <w:bottom w:val="none" w:sz="0" w:space="0" w:color="auto"/>
            <w:right w:val="none" w:sz="0" w:space="0" w:color="auto"/>
          </w:divBdr>
          <w:divsChild>
            <w:div w:id="1744528555">
              <w:marLeft w:val="0"/>
              <w:marRight w:val="0"/>
              <w:marTop w:val="0"/>
              <w:marBottom w:val="0"/>
              <w:divBdr>
                <w:top w:val="none" w:sz="0" w:space="0" w:color="auto"/>
                <w:left w:val="none" w:sz="0" w:space="0" w:color="auto"/>
                <w:bottom w:val="none" w:sz="0" w:space="0" w:color="auto"/>
                <w:right w:val="none" w:sz="0" w:space="0" w:color="auto"/>
              </w:divBdr>
              <w:divsChild>
                <w:div w:id="2771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71884">
      <w:bodyDiv w:val="1"/>
      <w:marLeft w:val="0"/>
      <w:marRight w:val="0"/>
      <w:marTop w:val="0"/>
      <w:marBottom w:val="0"/>
      <w:divBdr>
        <w:top w:val="none" w:sz="0" w:space="0" w:color="auto"/>
        <w:left w:val="none" w:sz="0" w:space="0" w:color="auto"/>
        <w:bottom w:val="none" w:sz="0" w:space="0" w:color="auto"/>
        <w:right w:val="none" w:sz="0" w:space="0" w:color="auto"/>
      </w:divBdr>
      <w:divsChild>
        <w:div w:id="1848707906">
          <w:marLeft w:val="0"/>
          <w:marRight w:val="0"/>
          <w:marTop w:val="0"/>
          <w:marBottom w:val="0"/>
          <w:divBdr>
            <w:top w:val="none" w:sz="0" w:space="0" w:color="auto"/>
            <w:left w:val="none" w:sz="0" w:space="0" w:color="auto"/>
            <w:bottom w:val="none" w:sz="0" w:space="0" w:color="auto"/>
            <w:right w:val="none" w:sz="0" w:space="0" w:color="auto"/>
          </w:divBdr>
          <w:divsChild>
            <w:div w:id="1889874980">
              <w:marLeft w:val="0"/>
              <w:marRight w:val="0"/>
              <w:marTop w:val="0"/>
              <w:marBottom w:val="0"/>
              <w:divBdr>
                <w:top w:val="none" w:sz="0" w:space="0" w:color="auto"/>
                <w:left w:val="none" w:sz="0" w:space="0" w:color="auto"/>
                <w:bottom w:val="none" w:sz="0" w:space="0" w:color="auto"/>
                <w:right w:val="none" w:sz="0" w:space="0" w:color="auto"/>
              </w:divBdr>
              <w:divsChild>
                <w:div w:id="6512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78669">
      <w:bodyDiv w:val="1"/>
      <w:marLeft w:val="0"/>
      <w:marRight w:val="0"/>
      <w:marTop w:val="0"/>
      <w:marBottom w:val="0"/>
      <w:divBdr>
        <w:top w:val="none" w:sz="0" w:space="0" w:color="auto"/>
        <w:left w:val="none" w:sz="0" w:space="0" w:color="auto"/>
        <w:bottom w:val="none" w:sz="0" w:space="0" w:color="auto"/>
        <w:right w:val="none" w:sz="0" w:space="0" w:color="auto"/>
      </w:divBdr>
      <w:divsChild>
        <w:div w:id="1660497212">
          <w:marLeft w:val="0"/>
          <w:marRight w:val="0"/>
          <w:marTop w:val="0"/>
          <w:marBottom w:val="0"/>
          <w:divBdr>
            <w:top w:val="none" w:sz="0" w:space="0" w:color="auto"/>
            <w:left w:val="none" w:sz="0" w:space="0" w:color="auto"/>
            <w:bottom w:val="none" w:sz="0" w:space="0" w:color="auto"/>
            <w:right w:val="none" w:sz="0" w:space="0" w:color="auto"/>
          </w:divBdr>
          <w:divsChild>
            <w:div w:id="727076125">
              <w:marLeft w:val="0"/>
              <w:marRight w:val="0"/>
              <w:marTop w:val="0"/>
              <w:marBottom w:val="0"/>
              <w:divBdr>
                <w:top w:val="none" w:sz="0" w:space="0" w:color="auto"/>
                <w:left w:val="none" w:sz="0" w:space="0" w:color="auto"/>
                <w:bottom w:val="none" w:sz="0" w:space="0" w:color="auto"/>
                <w:right w:val="none" w:sz="0" w:space="0" w:color="auto"/>
              </w:divBdr>
              <w:divsChild>
                <w:div w:id="2094547987">
                  <w:marLeft w:val="0"/>
                  <w:marRight w:val="0"/>
                  <w:marTop w:val="0"/>
                  <w:marBottom w:val="0"/>
                  <w:divBdr>
                    <w:top w:val="none" w:sz="0" w:space="0" w:color="auto"/>
                    <w:left w:val="none" w:sz="0" w:space="0" w:color="auto"/>
                    <w:bottom w:val="none" w:sz="0" w:space="0" w:color="auto"/>
                    <w:right w:val="none" w:sz="0" w:space="0" w:color="auto"/>
                  </w:divBdr>
                  <w:divsChild>
                    <w:div w:id="19094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58585">
      <w:bodyDiv w:val="1"/>
      <w:marLeft w:val="0"/>
      <w:marRight w:val="0"/>
      <w:marTop w:val="0"/>
      <w:marBottom w:val="0"/>
      <w:divBdr>
        <w:top w:val="none" w:sz="0" w:space="0" w:color="auto"/>
        <w:left w:val="none" w:sz="0" w:space="0" w:color="auto"/>
        <w:bottom w:val="none" w:sz="0" w:space="0" w:color="auto"/>
        <w:right w:val="none" w:sz="0" w:space="0" w:color="auto"/>
      </w:divBdr>
      <w:divsChild>
        <w:div w:id="1745183214">
          <w:marLeft w:val="0"/>
          <w:marRight w:val="0"/>
          <w:marTop w:val="0"/>
          <w:marBottom w:val="0"/>
          <w:divBdr>
            <w:top w:val="none" w:sz="0" w:space="0" w:color="auto"/>
            <w:left w:val="none" w:sz="0" w:space="0" w:color="auto"/>
            <w:bottom w:val="none" w:sz="0" w:space="0" w:color="auto"/>
            <w:right w:val="none" w:sz="0" w:space="0" w:color="auto"/>
          </w:divBdr>
          <w:divsChild>
            <w:div w:id="1194808922">
              <w:marLeft w:val="0"/>
              <w:marRight w:val="0"/>
              <w:marTop w:val="0"/>
              <w:marBottom w:val="0"/>
              <w:divBdr>
                <w:top w:val="none" w:sz="0" w:space="0" w:color="auto"/>
                <w:left w:val="none" w:sz="0" w:space="0" w:color="auto"/>
                <w:bottom w:val="none" w:sz="0" w:space="0" w:color="auto"/>
                <w:right w:val="none" w:sz="0" w:space="0" w:color="auto"/>
              </w:divBdr>
              <w:divsChild>
                <w:div w:id="1418937003">
                  <w:marLeft w:val="0"/>
                  <w:marRight w:val="0"/>
                  <w:marTop w:val="0"/>
                  <w:marBottom w:val="0"/>
                  <w:divBdr>
                    <w:top w:val="none" w:sz="0" w:space="0" w:color="auto"/>
                    <w:left w:val="none" w:sz="0" w:space="0" w:color="auto"/>
                    <w:bottom w:val="none" w:sz="0" w:space="0" w:color="auto"/>
                    <w:right w:val="none" w:sz="0" w:space="0" w:color="auto"/>
                  </w:divBdr>
                  <w:divsChild>
                    <w:div w:id="18435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51361">
      <w:bodyDiv w:val="1"/>
      <w:marLeft w:val="0"/>
      <w:marRight w:val="0"/>
      <w:marTop w:val="0"/>
      <w:marBottom w:val="0"/>
      <w:divBdr>
        <w:top w:val="none" w:sz="0" w:space="0" w:color="auto"/>
        <w:left w:val="none" w:sz="0" w:space="0" w:color="auto"/>
        <w:bottom w:val="none" w:sz="0" w:space="0" w:color="auto"/>
        <w:right w:val="none" w:sz="0" w:space="0" w:color="auto"/>
      </w:divBdr>
      <w:divsChild>
        <w:div w:id="569969394">
          <w:marLeft w:val="0"/>
          <w:marRight w:val="0"/>
          <w:marTop w:val="0"/>
          <w:marBottom w:val="0"/>
          <w:divBdr>
            <w:top w:val="none" w:sz="0" w:space="0" w:color="auto"/>
            <w:left w:val="none" w:sz="0" w:space="0" w:color="auto"/>
            <w:bottom w:val="none" w:sz="0" w:space="0" w:color="auto"/>
            <w:right w:val="none" w:sz="0" w:space="0" w:color="auto"/>
          </w:divBdr>
          <w:divsChild>
            <w:div w:id="2080783965">
              <w:marLeft w:val="0"/>
              <w:marRight w:val="0"/>
              <w:marTop w:val="0"/>
              <w:marBottom w:val="0"/>
              <w:divBdr>
                <w:top w:val="none" w:sz="0" w:space="0" w:color="auto"/>
                <w:left w:val="none" w:sz="0" w:space="0" w:color="auto"/>
                <w:bottom w:val="none" w:sz="0" w:space="0" w:color="auto"/>
                <w:right w:val="none" w:sz="0" w:space="0" w:color="auto"/>
              </w:divBdr>
              <w:divsChild>
                <w:div w:id="23749355">
                  <w:marLeft w:val="0"/>
                  <w:marRight w:val="0"/>
                  <w:marTop w:val="0"/>
                  <w:marBottom w:val="0"/>
                  <w:divBdr>
                    <w:top w:val="none" w:sz="0" w:space="0" w:color="auto"/>
                    <w:left w:val="none" w:sz="0" w:space="0" w:color="auto"/>
                    <w:bottom w:val="none" w:sz="0" w:space="0" w:color="auto"/>
                    <w:right w:val="none" w:sz="0" w:space="0" w:color="auto"/>
                  </w:divBdr>
                  <w:divsChild>
                    <w:div w:id="7679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0D9F2ED188A4CA03323BD15789E86" ma:contentTypeVersion="11" ma:contentTypeDescription="Create a new document." ma:contentTypeScope="" ma:versionID="cf810bf626346c657723b911937f9983">
  <xsd:schema xmlns:xsd="http://www.w3.org/2001/XMLSchema" xmlns:xs="http://www.w3.org/2001/XMLSchema" xmlns:p="http://schemas.microsoft.com/office/2006/metadata/properties" xmlns:ns2="fc9c8b93-ea97-48fb-aa0c-2b3a824e8d3f" xmlns:ns3="9e60bb0f-794b-4e9a-b743-b8716f765f78" targetNamespace="http://schemas.microsoft.com/office/2006/metadata/properties" ma:root="true" ma:fieldsID="99b8f9445d7c128e97157fdb6513d1b6" ns2:_="" ns3:_="">
    <xsd:import namespace="fc9c8b93-ea97-48fb-aa0c-2b3a824e8d3f"/>
    <xsd:import namespace="9e60bb0f-794b-4e9a-b743-b8716f765f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c8b93-ea97-48fb-aa0c-2b3a824e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0bb0f-794b-4e9a-b743-b8716f765f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042ff26-24c6-4f8a-a3f1-49cdaa3be7dd}" ma:internalName="TaxCatchAll" ma:showField="CatchAllData" ma:web="9e60bb0f-794b-4e9a-b743-b8716f765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60bb0f-794b-4e9a-b743-b8716f765f78" xsi:nil="true"/>
    <lcf76f155ced4ddcb4097134ff3c332f xmlns="fc9c8b93-ea97-48fb-aa0c-2b3a824e8d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51376-9D85-4D9D-B46D-F1607797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c8b93-ea97-48fb-aa0c-2b3a824e8d3f"/>
    <ds:schemaRef ds:uri="9e60bb0f-794b-4e9a-b743-b8716f76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916B3-B049-4759-83FD-C2C689D4CAC4}">
  <ds:schemaRefs>
    <ds:schemaRef ds:uri="http://schemas.microsoft.com/sharepoint/v3/contenttype/forms"/>
  </ds:schemaRefs>
</ds:datastoreItem>
</file>

<file path=customXml/itemProps3.xml><?xml version="1.0" encoding="utf-8"?>
<ds:datastoreItem xmlns:ds="http://schemas.openxmlformats.org/officeDocument/2006/customXml" ds:itemID="{1305A373-A856-4FDB-A432-29EF10294EEB}">
  <ds:schemaRefs>
    <ds:schemaRef ds:uri="http://schemas.microsoft.com/office/2006/metadata/properties"/>
    <ds:schemaRef ds:uri="http://schemas.microsoft.com/office/infopath/2007/PartnerControls"/>
    <ds:schemaRef ds:uri="9e60bb0f-794b-4e9a-b743-b8716f765f78"/>
    <ds:schemaRef ds:uri="fc9c8b93-ea97-48fb-aa0c-2b3a824e8d3f"/>
  </ds:schemaRefs>
</ds:datastoreItem>
</file>

<file path=customXml/itemProps4.xml><?xml version="1.0" encoding="utf-8"?>
<ds:datastoreItem xmlns:ds="http://schemas.openxmlformats.org/officeDocument/2006/customXml" ds:itemID="{9AACF2FF-B2B8-E843-9786-03BBDED6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1939</Words>
  <Characters>11056</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12970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Meridiana Italia Postazione 6</cp:lastModifiedBy>
  <cp:revision>24</cp:revision>
  <dcterms:created xsi:type="dcterms:W3CDTF">2025-05-29T16:06:00Z</dcterms:created>
  <dcterms:modified xsi:type="dcterms:W3CDTF">2025-12-19T14:27:00Z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0x010100F160D9F2ED188A4CA03323BD15789E86</vt:lpwstr>
  </property>
  <property fmtid="{D5CDD505-2E9C-101B-9397-08002B2CF9AE}" pid="3" name="MediaServiceImageTags">
    <vt:lpwstr/>
  </property>
</Properties>
</file>